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923" w:rsidRDefault="00B7605C">
      <w:pPr>
        <w:spacing w:line="26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 GIMNAZIJA – SPLIT</w:t>
      </w:r>
    </w:p>
    <w:p w:rsidR="00B7605C" w:rsidRDefault="00B7605C">
      <w:pPr>
        <w:spacing w:line="26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KLASA: 007-03/26-01/01</w:t>
      </w:r>
    </w:p>
    <w:p w:rsidR="00B7605C" w:rsidRDefault="00B7605C">
      <w:pPr>
        <w:spacing w:line="26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URBROJ: 2181-168-26-01</w:t>
      </w:r>
    </w:p>
    <w:p w:rsidR="00CA514D" w:rsidRPr="00B7605C" w:rsidRDefault="00B7605C">
      <w:pPr>
        <w:spacing w:line="264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Split, 17. ožujka 2026.</w:t>
      </w:r>
    </w:p>
    <w:p w:rsidR="009A455C" w:rsidRDefault="009A455C">
      <w:pPr>
        <w:spacing w:line="264" w:lineRule="exact"/>
        <w:rPr>
          <w:sz w:val="24"/>
          <w:szCs w:val="24"/>
        </w:rPr>
      </w:pPr>
    </w:p>
    <w:p w:rsidR="00145923" w:rsidRPr="00A05E68" w:rsidRDefault="000C4A42" w:rsidP="00CA514D">
      <w:pPr>
        <w:spacing w:line="237" w:lineRule="auto"/>
        <w:ind w:left="4" w:right="160"/>
        <w:rPr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Na temelju</w:t>
      </w:r>
      <w:r w:rsidR="00513E7F" w:rsidRPr="00A05E68">
        <w:rPr>
          <w:rFonts w:eastAsia="Times New Roman"/>
          <w:sz w:val="24"/>
          <w:szCs w:val="24"/>
        </w:rPr>
        <w:t xml:space="preserve"> čl. 40. </w:t>
      </w:r>
      <w:r w:rsidR="00FC129C" w:rsidRPr="00A05E68">
        <w:rPr>
          <w:rFonts w:eastAsia="Times New Roman"/>
          <w:sz w:val="24"/>
          <w:szCs w:val="24"/>
        </w:rPr>
        <w:t>i</w:t>
      </w:r>
      <w:r w:rsidR="00513E7F" w:rsidRPr="00A05E68">
        <w:rPr>
          <w:rFonts w:eastAsia="Times New Roman"/>
          <w:sz w:val="24"/>
          <w:szCs w:val="24"/>
        </w:rPr>
        <w:t xml:space="preserve"> 41. Zakona o ustanovama  (N.N. 76/93,</w:t>
      </w:r>
      <w:r w:rsidR="00F32004">
        <w:rPr>
          <w:rFonts w:eastAsia="Times New Roman"/>
          <w:sz w:val="24"/>
          <w:szCs w:val="24"/>
        </w:rPr>
        <w:t xml:space="preserve"> </w:t>
      </w:r>
      <w:r w:rsidR="00513E7F" w:rsidRPr="00A05E68">
        <w:rPr>
          <w:rFonts w:eastAsia="Times New Roman"/>
          <w:sz w:val="24"/>
          <w:szCs w:val="24"/>
        </w:rPr>
        <w:t>29/97,</w:t>
      </w:r>
      <w:r w:rsidR="00F32004">
        <w:rPr>
          <w:rFonts w:eastAsia="Times New Roman"/>
          <w:sz w:val="24"/>
          <w:szCs w:val="24"/>
        </w:rPr>
        <w:t xml:space="preserve"> </w:t>
      </w:r>
      <w:r w:rsidR="00513E7F" w:rsidRPr="00A05E68">
        <w:rPr>
          <w:rFonts w:eastAsia="Times New Roman"/>
          <w:sz w:val="24"/>
          <w:szCs w:val="24"/>
        </w:rPr>
        <w:t>47/99,</w:t>
      </w:r>
      <w:r w:rsidR="00F32004">
        <w:rPr>
          <w:rFonts w:eastAsia="Times New Roman"/>
          <w:sz w:val="24"/>
          <w:szCs w:val="24"/>
        </w:rPr>
        <w:t xml:space="preserve"> </w:t>
      </w:r>
      <w:r w:rsidR="00513E7F" w:rsidRPr="00A05E68">
        <w:rPr>
          <w:rFonts w:eastAsia="Times New Roman"/>
          <w:sz w:val="24"/>
          <w:szCs w:val="24"/>
        </w:rPr>
        <w:t>35/08</w:t>
      </w:r>
      <w:r w:rsidR="0042083D">
        <w:rPr>
          <w:rFonts w:eastAsia="Times New Roman"/>
          <w:sz w:val="24"/>
          <w:szCs w:val="24"/>
        </w:rPr>
        <w:t>,</w:t>
      </w:r>
      <w:r w:rsidR="00F32004">
        <w:rPr>
          <w:rFonts w:eastAsia="Times New Roman"/>
          <w:sz w:val="24"/>
          <w:szCs w:val="24"/>
        </w:rPr>
        <w:t xml:space="preserve"> </w:t>
      </w:r>
      <w:r w:rsidR="0042083D">
        <w:rPr>
          <w:rFonts w:eastAsia="Times New Roman"/>
          <w:sz w:val="24"/>
          <w:szCs w:val="24"/>
        </w:rPr>
        <w:t>127/19, 151/22</w:t>
      </w:r>
      <w:r w:rsidR="00513E7F" w:rsidRPr="00A05E68">
        <w:rPr>
          <w:rFonts w:eastAsia="Times New Roman"/>
          <w:sz w:val="24"/>
          <w:szCs w:val="24"/>
        </w:rPr>
        <w:t>), čl.</w:t>
      </w:r>
      <w:r w:rsidRPr="00A05E68">
        <w:rPr>
          <w:rFonts w:eastAsia="Times New Roman"/>
          <w:sz w:val="24"/>
          <w:szCs w:val="24"/>
        </w:rPr>
        <w:t xml:space="preserve"> 126. </w:t>
      </w:r>
      <w:r w:rsidR="006E4B34" w:rsidRPr="00A05E68">
        <w:rPr>
          <w:rFonts w:eastAsia="Times New Roman"/>
          <w:sz w:val="24"/>
          <w:szCs w:val="24"/>
        </w:rPr>
        <w:t xml:space="preserve"> i </w:t>
      </w:r>
      <w:r w:rsidR="00513E7F" w:rsidRPr="00A05E68">
        <w:rPr>
          <w:rFonts w:eastAsia="Times New Roman"/>
          <w:sz w:val="24"/>
          <w:szCs w:val="24"/>
        </w:rPr>
        <w:t xml:space="preserve"> čl.127. </w:t>
      </w:r>
      <w:r w:rsidR="006E4B34" w:rsidRPr="00A05E68">
        <w:rPr>
          <w:rFonts w:eastAsia="Times New Roman"/>
          <w:sz w:val="24"/>
          <w:szCs w:val="24"/>
        </w:rPr>
        <w:t>Zakona o odgoju i obrazovanju u osnovnoj i srednjoj školi (NN br. 87/08, 86/09, 92/10, 105/10, 90/11, 5/12, 16/12, 86/12, 126/12, 94/13,</w:t>
      </w:r>
      <w:r w:rsidR="00DA1960" w:rsidRPr="00A05E68">
        <w:rPr>
          <w:rFonts w:eastAsia="Times New Roman"/>
          <w:sz w:val="24"/>
          <w:szCs w:val="24"/>
        </w:rPr>
        <w:t>136/14 RUSRH,</w:t>
      </w:r>
      <w:r w:rsidR="006E4B34" w:rsidRPr="00A05E68">
        <w:rPr>
          <w:rFonts w:eastAsia="Times New Roman"/>
          <w:sz w:val="24"/>
          <w:szCs w:val="24"/>
        </w:rPr>
        <w:t xml:space="preserve"> 152/1</w:t>
      </w:r>
      <w:r w:rsidR="00DD6237" w:rsidRPr="00A05E68">
        <w:rPr>
          <w:rFonts w:eastAsia="Times New Roman"/>
          <w:sz w:val="24"/>
          <w:szCs w:val="24"/>
        </w:rPr>
        <w:t>4, 7/17</w:t>
      </w:r>
      <w:r w:rsidR="00C53E00" w:rsidRPr="00A05E68">
        <w:rPr>
          <w:rFonts w:eastAsia="Times New Roman"/>
          <w:sz w:val="24"/>
          <w:szCs w:val="24"/>
        </w:rPr>
        <w:t xml:space="preserve">, </w:t>
      </w:r>
      <w:r w:rsidR="00CB61CE" w:rsidRPr="00A05E68">
        <w:rPr>
          <w:rFonts w:eastAsia="Times New Roman"/>
          <w:sz w:val="24"/>
          <w:szCs w:val="24"/>
        </w:rPr>
        <w:t>68/18</w:t>
      </w:r>
      <w:r w:rsidR="00C53E00" w:rsidRPr="00A05E68">
        <w:rPr>
          <w:rFonts w:eastAsia="Times New Roman"/>
          <w:sz w:val="24"/>
          <w:szCs w:val="24"/>
        </w:rPr>
        <w:t>, 98/19</w:t>
      </w:r>
      <w:r w:rsidR="00DA1960" w:rsidRPr="00A05E68">
        <w:rPr>
          <w:rFonts w:eastAsia="Times New Roman"/>
          <w:sz w:val="24"/>
          <w:szCs w:val="24"/>
        </w:rPr>
        <w:t>,</w:t>
      </w:r>
      <w:r w:rsidR="00C53E00" w:rsidRPr="00A05E68">
        <w:rPr>
          <w:rFonts w:eastAsia="Times New Roman"/>
          <w:sz w:val="24"/>
          <w:szCs w:val="24"/>
        </w:rPr>
        <w:t xml:space="preserve"> 64/20</w:t>
      </w:r>
      <w:r w:rsidR="00DA1960" w:rsidRPr="00A05E68">
        <w:rPr>
          <w:rFonts w:eastAsia="Times New Roman"/>
          <w:sz w:val="24"/>
          <w:szCs w:val="24"/>
        </w:rPr>
        <w:t>,151/22, 155/23. i 156/23</w:t>
      </w:r>
      <w:r w:rsidR="00CB61CE" w:rsidRPr="00A05E68">
        <w:rPr>
          <w:rFonts w:eastAsia="Times New Roman"/>
          <w:sz w:val="24"/>
          <w:szCs w:val="24"/>
        </w:rPr>
        <w:t>) i čl.</w:t>
      </w:r>
      <w:r w:rsidR="00BE4E99" w:rsidRPr="00A05E68">
        <w:rPr>
          <w:rFonts w:eastAsia="Times New Roman"/>
          <w:sz w:val="24"/>
          <w:szCs w:val="24"/>
        </w:rPr>
        <w:t xml:space="preserve"> </w:t>
      </w:r>
      <w:r w:rsidR="00DA1960" w:rsidRPr="00A05E68">
        <w:rPr>
          <w:rFonts w:eastAsia="Times New Roman"/>
          <w:sz w:val="24"/>
          <w:szCs w:val="24"/>
        </w:rPr>
        <w:t>60</w:t>
      </w:r>
      <w:r w:rsidR="00C14A93" w:rsidRPr="00A05E68">
        <w:rPr>
          <w:rFonts w:eastAsia="Times New Roman"/>
          <w:sz w:val="24"/>
          <w:szCs w:val="24"/>
        </w:rPr>
        <w:t xml:space="preserve">. </w:t>
      </w:r>
      <w:r w:rsidR="00C53E00" w:rsidRPr="00A05E68">
        <w:rPr>
          <w:rFonts w:eastAsia="Times New Roman"/>
          <w:sz w:val="24"/>
          <w:szCs w:val="24"/>
        </w:rPr>
        <w:t>st</w:t>
      </w:r>
      <w:r w:rsidR="008A6B30" w:rsidRPr="00A05E68">
        <w:rPr>
          <w:rFonts w:eastAsia="Times New Roman"/>
          <w:sz w:val="24"/>
          <w:szCs w:val="24"/>
        </w:rPr>
        <w:t xml:space="preserve">. </w:t>
      </w:r>
      <w:r w:rsidR="00C53E00" w:rsidRPr="00A05E68">
        <w:rPr>
          <w:rFonts w:eastAsia="Times New Roman"/>
          <w:sz w:val="24"/>
          <w:szCs w:val="24"/>
        </w:rPr>
        <w:t xml:space="preserve">1. </w:t>
      </w:r>
      <w:r w:rsidR="006E4B34" w:rsidRPr="00A05E68">
        <w:rPr>
          <w:rFonts w:eastAsia="Times New Roman"/>
          <w:sz w:val="24"/>
          <w:szCs w:val="24"/>
        </w:rPr>
        <w:t>Statut</w:t>
      </w:r>
      <w:r w:rsidR="00DD6237" w:rsidRPr="00A05E68">
        <w:rPr>
          <w:rFonts w:eastAsia="Times New Roman"/>
          <w:sz w:val="24"/>
          <w:szCs w:val="24"/>
        </w:rPr>
        <w:t>a Škole, Školski odbor I</w:t>
      </w:r>
      <w:r w:rsidR="00FC129C" w:rsidRPr="00A05E68">
        <w:rPr>
          <w:rFonts w:eastAsia="Times New Roman"/>
          <w:sz w:val="24"/>
          <w:szCs w:val="24"/>
        </w:rPr>
        <w:t xml:space="preserve">I </w:t>
      </w:r>
      <w:r w:rsidR="00F22E00" w:rsidRPr="00A05E68">
        <w:rPr>
          <w:rFonts w:eastAsia="Times New Roman"/>
          <w:sz w:val="24"/>
          <w:szCs w:val="24"/>
        </w:rPr>
        <w:t>GIMNAZIJE-SPLIT</w:t>
      </w:r>
      <w:r w:rsidR="006E4B34" w:rsidRPr="00A05E68">
        <w:rPr>
          <w:rFonts w:eastAsia="Times New Roman"/>
          <w:sz w:val="24"/>
          <w:szCs w:val="24"/>
        </w:rPr>
        <w:t>,</w:t>
      </w:r>
      <w:r w:rsidR="00CB61CE" w:rsidRPr="00A05E68">
        <w:rPr>
          <w:rFonts w:eastAsia="Times New Roman"/>
          <w:sz w:val="24"/>
          <w:szCs w:val="24"/>
        </w:rPr>
        <w:t xml:space="preserve"> na sjednici održanoj dana </w:t>
      </w:r>
      <w:r w:rsidR="008C6018" w:rsidRPr="00A05E68">
        <w:rPr>
          <w:rFonts w:eastAsia="Times New Roman"/>
          <w:sz w:val="24"/>
          <w:szCs w:val="24"/>
        </w:rPr>
        <w:t>17</w:t>
      </w:r>
      <w:r w:rsidR="00CB61CE" w:rsidRPr="00A05E68">
        <w:rPr>
          <w:rFonts w:eastAsia="Times New Roman"/>
          <w:sz w:val="24"/>
          <w:szCs w:val="24"/>
        </w:rPr>
        <w:t>.0</w:t>
      </w:r>
      <w:r w:rsidR="008C6018" w:rsidRPr="00A05E68">
        <w:rPr>
          <w:rFonts w:eastAsia="Times New Roman"/>
          <w:sz w:val="24"/>
          <w:szCs w:val="24"/>
        </w:rPr>
        <w:t>3</w:t>
      </w:r>
      <w:r w:rsidR="00CB61CE" w:rsidRPr="00A05E68">
        <w:rPr>
          <w:rFonts w:eastAsia="Times New Roman"/>
          <w:sz w:val="24"/>
          <w:szCs w:val="24"/>
        </w:rPr>
        <w:t>.20</w:t>
      </w:r>
      <w:r w:rsidR="00FC129C" w:rsidRPr="00A05E68">
        <w:rPr>
          <w:rFonts w:eastAsia="Times New Roman"/>
          <w:sz w:val="24"/>
          <w:szCs w:val="24"/>
        </w:rPr>
        <w:t>2</w:t>
      </w:r>
      <w:r w:rsidR="00ED38F2" w:rsidRPr="00A05E68">
        <w:rPr>
          <w:rFonts w:eastAsia="Times New Roman"/>
          <w:sz w:val="24"/>
          <w:szCs w:val="24"/>
        </w:rPr>
        <w:t>6</w:t>
      </w:r>
      <w:r w:rsidR="00CB61CE" w:rsidRPr="00A05E68">
        <w:rPr>
          <w:rFonts w:eastAsia="Times New Roman"/>
          <w:sz w:val="24"/>
          <w:szCs w:val="24"/>
        </w:rPr>
        <w:t xml:space="preserve">. </w:t>
      </w:r>
      <w:r w:rsidR="00973DA9" w:rsidRPr="00A05E68">
        <w:rPr>
          <w:rFonts w:eastAsia="Times New Roman"/>
          <w:sz w:val="24"/>
          <w:szCs w:val="24"/>
        </w:rPr>
        <w:t>g</w:t>
      </w:r>
      <w:r w:rsidR="00CB61CE" w:rsidRPr="00A05E68">
        <w:rPr>
          <w:rFonts w:eastAsia="Times New Roman"/>
          <w:sz w:val="24"/>
          <w:szCs w:val="24"/>
        </w:rPr>
        <w:t>odine raspisuje</w:t>
      </w:r>
    </w:p>
    <w:p w:rsidR="00145923" w:rsidRPr="00A05E68" w:rsidRDefault="006E4B34">
      <w:pPr>
        <w:ind w:right="-3"/>
        <w:jc w:val="center"/>
        <w:rPr>
          <w:sz w:val="24"/>
          <w:szCs w:val="24"/>
        </w:rPr>
      </w:pPr>
      <w:r w:rsidRPr="00A05E68">
        <w:rPr>
          <w:rFonts w:eastAsia="Times New Roman"/>
          <w:b/>
          <w:bCs/>
          <w:sz w:val="24"/>
          <w:szCs w:val="24"/>
        </w:rPr>
        <w:t>N A T J E Č A J</w:t>
      </w:r>
    </w:p>
    <w:p w:rsidR="00145923" w:rsidRPr="00A05E68" w:rsidRDefault="006E4B34">
      <w:pPr>
        <w:ind w:right="-3"/>
        <w:jc w:val="center"/>
        <w:rPr>
          <w:sz w:val="24"/>
          <w:szCs w:val="24"/>
        </w:rPr>
      </w:pPr>
      <w:r w:rsidRPr="00A05E68">
        <w:rPr>
          <w:rFonts w:eastAsia="Times New Roman"/>
          <w:b/>
          <w:bCs/>
          <w:sz w:val="24"/>
          <w:szCs w:val="24"/>
        </w:rPr>
        <w:t>za imenovanje ravnatelja/</w:t>
      </w:r>
      <w:proofErr w:type="spellStart"/>
      <w:r w:rsidRPr="00A05E68">
        <w:rPr>
          <w:rFonts w:eastAsia="Times New Roman"/>
          <w:b/>
          <w:bCs/>
          <w:sz w:val="24"/>
          <w:szCs w:val="24"/>
        </w:rPr>
        <w:t>ice</w:t>
      </w:r>
      <w:proofErr w:type="spellEnd"/>
      <w:r w:rsidRPr="00A05E68">
        <w:rPr>
          <w:rFonts w:eastAsia="Times New Roman"/>
          <w:b/>
          <w:bCs/>
          <w:sz w:val="24"/>
          <w:szCs w:val="24"/>
        </w:rPr>
        <w:t xml:space="preserve"> </w:t>
      </w:r>
      <w:r w:rsidR="00411329">
        <w:rPr>
          <w:rFonts w:eastAsia="Times New Roman"/>
          <w:b/>
          <w:bCs/>
          <w:sz w:val="24"/>
          <w:szCs w:val="24"/>
        </w:rPr>
        <w:t>Š</w:t>
      </w:r>
      <w:r w:rsidRPr="00A05E68">
        <w:rPr>
          <w:rFonts w:eastAsia="Times New Roman"/>
          <w:b/>
          <w:bCs/>
          <w:sz w:val="24"/>
          <w:szCs w:val="24"/>
        </w:rPr>
        <w:t>kole</w:t>
      </w:r>
    </w:p>
    <w:p w:rsidR="00145923" w:rsidRPr="00A05E68" w:rsidRDefault="00145923">
      <w:pPr>
        <w:spacing w:line="248" w:lineRule="exact"/>
        <w:rPr>
          <w:sz w:val="24"/>
          <w:szCs w:val="24"/>
        </w:rPr>
      </w:pPr>
    </w:p>
    <w:p w:rsidR="00145923" w:rsidRPr="00A05E68" w:rsidRDefault="006E4B34">
      <w:pPr>
        <w:ind w:left="4"/>
        <w:rPr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Za ravnatelja/</w:t>
      </w:r>
      <w:proofErr w:type="spellStart"/>
      <w:r w:rsidRPr="00A05E68">
        <w:rPr>
          <w:rFonts w:eastAsia="Times New Roman"/>
          <w:sz w:val="24"/>
          <w:szCs w:val="24"/>
        </w:rPr>
        <w:t>icu</w:t>
      </w:r>
      <w:proofErr w:type="spellEnd"/>
      <w:r w:rsidRPr="00A05E68">
        <w:rPr>
          <w:rFonts w:eastAsia="Times New Roman"/>
          <w:sz w:val="24"/>
          <w:szCs w:val="24"/>
        </w:rPr>
        <w:t xml:space="preserve"> škole može biti imenovana osoba koja ispunjava slijedeće nužne uvjete:</w:t>
      </w:r>
    </w:p>
    <w:p w:rsidR="00145923" w:rsidRPr="00A05E68" w:rsidRDefault="00145923">
      <w:pPr>
        <w:spacing w:line="13" w:lineRule="exact"/>
        <w:rPr>
          <w:sz w:val="24"/>
          <w:szCs w:val="24"/>
        </w:rPr>
      </w:pPr>
    </w:p>
    <w:p w:rsidR="00145923" w:rsidRPr="00A05E68" w:rsidRDefault="006E4B34">
      <w:pPr>
        <w:numPr>
          <w:ilvl w:val="0"/>
          <w:numId w:val="1"/>
        </w:numPr>
        <w:tabs>
          <w:tab w:val="left" w:pos="224"/>
        </w:tabs>
        <w:spacing w:line="234" w:lineRule="auto"/>
        <w:ind w:left="224" w:right="560" w:hanging="22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završen studij odgovarajuće vrste za rad na radnom mjestu nastavnika ili stručnog suradnika u školskoj ustanovi u kojoj se imenuje za ravnatelja, a koji može biti:</w:t>
      </w:r>
    </w:p>
    <w:p w:rsidR="00145923" w:rsidRPr="00A05E68" w:rsidRDefault="00145923">
      <w:pPr>
        <w:spacing w:line="2" w:lineRule="exact"/>
        <w:rPr>
          <w:sz w:val="24"/>
          <w:szCs w:val="24"/>
        </w:rPr>
      </w:pPr>
    </w:p>
    <w:p w:rsidR="00145923" w:rsidRPr="00A05E68" w:rsidRDefault="006E4B34">
      <w:pPr>
        <w:numPr>
          <w:ilvl w:val="0"/>
          <w:numId w:val="2"/>
        </w:numPr>
        <w:tabs>
          <w:tab w:val="left" w:pos="224"/>
        </w:tabs>
        <w:ind w:left="224" w:hanging="22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sveučilišni diplomski studij ili</w:t>
      </w:r>
    </w:p>
    <w:p w:rsidR="00145923" w:rsidRPr="00A05E68" w:rsidRDefault="006E4B34">
      <w:pPr>
        <w:numPr>
          <w:ilvl w:val="0"/>
          <w:numId w:val="2"/>
        </w:numPr>
        <w:tabs>
          <w:tab w:val="left" w:pos="244"/>
        </w:tabs>
        <w:ind w:left="244" w:hanging="24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integrirani preddiplomski i diplomski sveučilišni studij ili</w:t>
      </w:r>
    </w:p>
    <w:p w:rsidR="00145923" w:rsidRPr="00A05E68" w:rsidRDefault="006E4B34">
      <w:pPr>
        <w:numPr>
          <w:ilvl w:val="0"/>
          <w:numId w:val="2"/>
        </w:numPr>
        <w:tabs>
          <w:tab w:val="left" w:pos="224"/>
        </w:tabs>
        <w:ind w:left="224" w:hanging="22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specijalistički diplomski stručni studij</w:t>
      </w:r>
    </w:p>
    <w:p w:rsidR="00145923" w:rsidRPr="00A05E68" w:rsidRDefault="00145923">
      <w:pPr>
        <w:spacing w:line="11" w:lineRule="exact"/>
        <w:rPr>
          <w:rFonts w:eastAsia="Times New Roman"/>
          <w:sz w:val="24"/>
          <w:szCs w:val="24"/>
        </w:rPr>
      </w:pPr>
    </w:p>
    <w:p w:rsidR="00145923" w:rsidRPr="00A05E68" w:rsidRDefault="006E4B34">
      <w:pPr>
        <w:numPr>
          <w:ilvl w:val="0"/>
          <w:numId w:val="2"/>
        </w:numPr>
        <w:tabs>
          <w:tab w:val="left" w:pos="243"/>
        </w:tabs>
        <w:spacing w:line="234" w:lineRule="auto"/>
        <w:ind w:left="224" w:right="420" w:hanging="22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položen stručni ispit za učitelja, nastavnika ili stručnog suradnika, osim u slučaju iz članka 157. stavaka 1. i 2. Zakona o odgoju i obrazovanju u osnovnoj i srednjoj školi</w:t>
      </w:r>
    </w:p>
    <w:p w:rsidR="00145923" w:rsidRPr="00A05E68" w:rsidRDefault="00145923">
      <w:pPr>
        <w:spacing w:line="2" w:lineRule="exact"/>
        <w:rPr>
          <w:sz w:val="24"/>
          <w:szCs w:val="24"/>
        </w:rPr>
      </w:pPr>
    </w:p>
    <w:p w:rsidR="00145923" w:rsidRPr="00A05E68" w:rsidRDefault="006E4B34">
      <w:pPr>
        <w:numPr>
          <w:ilvl w:val="0"/>
          <w:numId w:val="3"/>
        </w:numPr>
        <w:tabs>
          <w:tab w:val="left" w:pos="224"/>
        </w:tabs>
        <w:ind w:left="224" w:hanging="22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uvjete propisane člankom 106. Zakona o odgoju i obrazovanju u osnovnoj i srednjoj školi</w:t>
      </w:r>
    </w:p>
    <w:p w:rsidR="00145923" w:rsidRPr="00A05E68" w:rsidRDefault="00145923">
      <w:pPr>
        <w:spacing w:line="10" w:lineRule="exact"/>
        <w:rPr>
          <w:rFonts w:eastAsia="Times New Roman"/>
          <w:sz w:val="24"/>
          <w:szCs w:val="24"/>
        </w:rPr>
      </w:pPr>
    </w:p>
    <w:p w:rsidR="00145923" w:rsidRDefault="006E4B34" w:rsidP="00D13D11">
      <w:pPr>
        <w:numPr>
          <w:ilvl w:val="0"/>
          <w:numId w:val="3"/>
        </w:numPr>
        <w:tabs>
          <w:tab w:val="left" w:pos="224"/>
        </w:tabs>
        <w:spacing w:line="234" w:lineRule="auto"/>
        <w:ind w:left="224" w:right="120" w:hanging="22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najmanje osam godina radnog iskustva u školskim ili drugim ustanovama u sustavu obrazovanja ili u tijelima državne uprave nadležnim za obrazovanje, od čega najmanje pet godina na odgojno-</w:t>
      </w:r>
      <w:r w:rsidRPr="00D13D11">
        <w:rPr>
          <w:rFonts w:eastAsia="Times New Roman"/>
          <w:sz w:val="24"/>
          <w:szCs w:val="24"/>
        </w:rPr>
        <w:t>obrazovnim poslovima u školskim ustanovama.</w:t>
      </w:r>
    </w:p>
    <w:p w:rsidR="00A8354B" w:rsidRPr="00D13D11" w:rsidRDefault="00A8354B" w:rsidP="00A8354B">
      <w:pPr>
        <w:tabs>
          <w:tab w:val="left" w:pos="224"/>
        </w:tabs>
        <w:spacing w:line="234" w:lineRule="auto"/>
        <w:ind w:right="120"/>
        <w:rPr>
          <w:rFonts w:eastAsia="Times New Roman"/>
          <w:sz w:val="24"/>
          <w:szCs w:val="24"/>
        </w:rPr>
      </w:pPr>
    </w:p>
    <w:p w:rsidR="009A455C" w:rsidRPr="00A05E68" w:rsidRDefault="009A455C" w:rsidP="009A455C">
      <w:pPr>
        <w:autoSpaceDE w:val="0"/>
        <w:autoSpaceDN w:val="0"/>
        <w:adjustRightInd w:val="0"/>
        <w:rPr>
          <w:sz w:val="24"/>
          <w:szCs w:val="24"/>
        </w:rPr>
      </w:pPr>
      <w:r w:rsidRPr="00A05E68">
        <w:rPr>
          <w:sz w:val="24"/>
          <w:szCs w:val="24"/>
        </w:rPr>
        <w:t>Uz prijavu na natječaj i priložene dokaze o ispunjavanju nužnih uvjeta za ravnatelja/ravnateljicu, kandidati mogu priložiti i dokaze o dodatnim kompetencijama koje se vrednuju (poznavanje stranog jezika, osnovne digitalne vještine i iskustvo rada na projektima).</w:t>
      </w:r>
    </w:p>
    <w:p w:rsidR="00EC30C6" w:rsidRPr="00A05E68" w:rsidRDefault="00EC30C6" w:rsidP="007E499A">
      <w:pPr>
        <w:pStyle w:val="Tijeloteksta"/>
      </w:pPr>
      <w:r w:rsidRPr="00A05E68">
        <w:t xml:space="preserve">Dodatne kompetencije dokazuju se </w:t>
      </w:r>
      <w:r w:rsidR="009A455C" w:rsidRPr="00A05E68">
        <w:t>na sljedeći način</w:t>
      </w:r>
      <w:r w:rsidRPr="00A05E68">
        <w:t>:</w:t>
      </w:r>
    </w:p>
    <w:p w:rsidR="009A455C" w:rsidRPr="00A05E68" w:rsidRDefault="009A455C" w:rsidP="009A455C">
      <w:pPr>
        <w:pStyle w:val="Normal1"/>
        <w:jc w:val="both"/>
        <w:rPr>
          <w:bCs/>
          <w:sz w:val="24"/>
          <w:szCs w:val="24"/>
        </w:rPr>
      </w:pPr>
      <w:r w:rsidRPr="00A05E68">
        <w:rPr>
          <w:bCs/>
          <w:sz w:val="24"/>
          <w:szCs w:val="24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:rsidR="009A455C" w:rsidRPr="00A05E68" w:rsidRDefault="009A455C" w:rsidP="009A455C">
      <w:pPr>
        <w:pStyle w:val="Normal1"/>
        <w:jc w:val="both"/>
        <w:rPr>
          <w:bCs/>
          <w:sz w:val="24"/>
          <w:szCs w:val="24"/>
        </w:rPr>
      </w:pPr>
      <w:r w:rsidRPr="00A05E68">
        <w:rPr>
          <w:bCs/>
          <w:sz w:val="24"/>
          <w:szCs w:val="24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:rsidR="009A455C" w:rsidRPr="00A05E68" w:rsidRDefault="009A455C" w:rsidP="009A455C">
      <w:pPr>
        <w:pStyle w:val="Normal1"/>
        <w:jc w:val="both"/>
        <w:rPr>
          <w:bCs/>
          <w:sz w:val="24"/>
          <w:szCs w:val="24"/>
        </w:rPr>
      </w:pPr>
      <w:r w:rsidRPr="00A05E68">
        <w:rPr>
          <w:bCs/>
          <w:sz w:val="24"/>
          <w:szCs w:val="24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:rsidR="009A455C" w:rsidRPr="00A05E68" w:rsidRDefault="009A455C" w:rsidP="009A455C">
      <w:pPr>
        <w:pStyle w:val="Normal1"/>
        <w:jc w:val="both"/>
        <w:rPr>
          <w:bCs/>
          <w:sz w:val="24"/>
          <w:szCs w:val="24"/>
        </w:rPr>
      </w:pPr>
      <w:r w:rsidRPr="00A05E68">
        <w:rPr>
          <w:sz w:val="24"/>
          <w:szCs w:val="24"/>
        </w:rPr>
        <w:t>Dodatne kompetencije vrednuj</w:t>
      </w:r>
      <w:r w:rsidR="007E6004" w:rsidRPr="00A05E68">
        <w:rPr>
          <w:sz w:val="24"/>
          <w:szCs w:val="24"/>
        </w:rPr>
        <w:t>u se</w:t>
      </w:r>
      <w:r w:rsidRPr="00A05E68">
        <w:rPr>
          <w:sz w:val="24"/>
          <w:szCs w:val="24"/>
        </w:rPr>
        <w:t xml:space="preserve"> na sljedeći način:</w:t>
      </w:r>
    </w:p>
    <w:p w:rsidR="009A455C" w:rsidRPr="00A05E68" w:rsidRDefault="009A455C" w:rsidP="009A45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bCs/>
          <w:color w:val="auto"/>
          <w:sz w:val="24"/>
          <w:szCs w:val="24"/>
        </w:rPr>
        <w:t>- poznavanje stranog jezika : 5 bodova</w:t>
      </w:r>
    </w:p>
    <w:p w:rsidR="009A455C" w:rsidRPr="00A05E68" w:rsidRDefault="009A455C" w:rsidP="009A45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bCs/>
          <w:color w:val="auto"/>
          <w:sz w:val="24"/>
          <w:szCs w:val="24"/>
        </w:rPr>
        <w:t xml:space="preserve">                                               0 bodova (bez dokaza)</w:t>
      </w:r>
    </w:p>
    <w:p w:rsidR="009A455C" w:rsidRPr="00A05E68" w:rsidRDefault="009A455C" w:rsidP="009A45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bCs/>
          <w:color w:val="auto"/>
          <w:sz w:val="24"/>
          <w:szCs w:val="24"/>
        </w:rPr>
        <w:t xml:space="preserve">- osnovne digitalne vještine: 5 bodova </w:t>
      </w:r>
    </w:p>
    <w:p w:rsidR="009A455C" w:rsidRPr="00A05E68" w:rsidRDefault="009A455C" w:rsidP="009A455C">
      <w:pPr>
        <w:pStyle w:val="Normal1"/>
        <w:tabs>
          <w:tab w:val="left" w:pos="2880"/>
        </w:tabs>
        <w:jc w:val="both"/>
        <w:rPr>
          <w:bCs/>
          <w:color w:val="auto"/>
          <w:sz w:val="24"/>
          <w:szCs w:val="24"/>
        </w:rPr>
      </w:pPr>
      <w:r w:rsidRPr="00A05E68">
        <w:rPr>
          <w:bCs/>
          <w:color w:val="auto"/>
          <w:sz w:val="24"/>
          <w:szCs w:val="24"/>
        </w:rPr>
        <w:t xml:space="preserve">                                              0 bodova (bez dokaza)</w:t>
      </w:r>
      <w:r w:rsidRPr="00A05E68">
        <w:rPr>
          <w:bCs/>
          <w:color w:val="auto"/>
          <w:sz w:val="24"/>
          <w:szCs w:val="24"/>
        </w:rPr>
        <w:tab/>
      </w:r>
    </w:p>
    <w:p w:rsidR="009A455C" w:rsidRPr="00A05E68" w:rsidRDefault="009A455C" w:rsidP="009A45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rFonts w:eastAsia="Comic Sans MS"/>
          <w:bCs/>
          <w:color w:val="auto"/>
          <w:sz w:val="24"/>
          <w:szCs w:val="24"/>
        </w:rPr>
        <w:t>-</w:t>
      </w:r>
      <w:r w:rsidRPr="00A05E68">
        <w:rPr>
          <w:bCs/>
          <w:color w:val="auto"/>
          <w:sz w:val="24"/>
          <w:szCs w:val="24"/>
        </w:rPr>
        <w:t xml:space="preserve"> iskustvo rada na projektima Europske unije ili fondova Europske unije: </w:t>
      </w:r>
    </w:p>
    <w:p w:rsidR="009A455C" w:rsidRPr="00A05E68" w:rsidRDefault="009A455C" w:rsidP="009A45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bCs/>
          <w:color w:val="auto"/>
          <w:sz w:val="24"/>
          <w:szCs w:val="24"/>
        </w:rPr>
        <w:t xml:space="preserve">3 boda za jedan projekt, a 1 bod za svaki dodatni projekt </w:t>
      </w:r>
    </w:p>
    <w:p w:rsidR="00B7605C" w:rsidRDefault="009A455C" w:rsidP="00B760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bCs/>
          <w:color w:val="auto"/>
          <w:sz w:val="24"/>
          <w:szCs w:val="24"/>
        </w:rPr>
        <w:lastRenderedPageBreak/>
        <w:t>0 bodova (ako nema priložen dokaz).</w:t>
      </w:r>
    </w:p>
    <w:p w:rsidR="00923DCA" w:rsidRPr="00B7605C" w:rsidRDefault="00923DCA" w:rsidP="00B7605C">
      <w:pPr>
        <w:pStyle w:val="Normal1"/>
        <w:jc w:val="both"/>
        <w:rPr>
          <w:bCs/>
          <w:color w:val="auto"/>
          <w:sz w:val="24"/>
          <w:szCs w:val="24"/>
        </w:rPr>
      </w:pPr>
      <w:r w:rsidRPr="00A05E68">
        <w:rPr>
          <w:sz w:val="24"/>
          <w:szCs w:val="24"/>
        </w:rPr>
        <w:t>Svi dokazi o dodatnim kompetencijama  dostavljaju se u izvorniku ili ovjerenoj preslici.</w:t>
      </w:r>
    </w:p>
    <w:p w:rsidR="00CA63EC" w:rsidRPr="00A05E68" w:rsidRDefault="00CA63EC" w:rsidP="00923DCA">
      <w:pPr>
        <w:rPr>
          <w:sz w:val="24"/>
          <w:szCs w:val="24"/>
        </w:rPr>
      </w:pPr>
    </w:p>
    <w:p w:rsidR="00145923" w:rsidRPr="00A05E68" w:rsidRDefault="006E4B34" w:rsidP="00CA63EC">
      <w:pPr>
        <w:rPr>
          <w:b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Ravnatelj/</w:t>
      </w:r>
      <w:proofErr w:type="spellStart"/>
      <w:r w:rsidRPr="00A05E68">
        <w:rPr>
          <w:rFonts w:eastAsia="Times New Roman"/>
          <w:sz w:val="24"/>
          <w:szCs w:val="24"/>
        </w:rPr>
        <w:t>ica</w:t>
      </w:r>
      <w:proofErr w:type="spellEnd"/>
      <w:r w:rsidRPr="00A05E68">
        <w:rPr>
          <w:rFonts w:eastAsia="Times New Roman"/>
          <w:sz w:val="24"/>
          <w:szCs w:val="24"/>
        </w:rPr>
        <w:t xml:space="preserve"> se imenuje na </w:t>
      </w:r>
      <w:r w:rsidR="007E6004" w:rsidRPr="00A05E68">
        <w:rPr>
          <w:rFonts w:eastAsia="Times New Roman"/>
          <w:sz w:val="24"/>
          <w:szCs w:val="24"/>
        </w:rPr>
        <w:t xml:space="preserve">vrijeme od </w:t>
      </w:r>
      <w:r w:rsidRPr="00A05E68">
        <w:rPr>
          <w:rFonts w:eastAsia="Times New Roman"/>
          <w:sz w:val="24"/>
          <w:szCs w:val="24"/>
        </w:rPr>
        <w:t xml:space="preserve">pet </w:t>
      </w:r>
      <w:r w:rsidR="007E6004" w:rsidRPr="00A05E68">
        <w:rPr>
          <w:rFonts w:eastAsia="Times New Roman"/>
          <w:sz w:val="24"/>
          <w:szCs w:val="24"/>
        </w:rPr>
        <w:t xml:space="preserve">(5) </w:t>
      </w:r>
      <w:r w:rsidRPr="00A05E68">
        <w:rPr>
          <w:rFonts w:eastAsia="Times New Roman"/>
          <w:sz w:val="24"/>
          <w:szCs w:val="24"/>
        </w:rPr>
        <w:t>godina.</w:t>
      </w:r>
    </w:p>
    <w:p w:rsidR="00220EDA" w:rsidRPr="00A05E68" w:rsidRDefault="00220EDA">
      <w:pPr>
        <w:ind w:left="4"/>
        <w:rPr>
          <w:sz w:val="24"/>
          <w:szCs w:val="24"/>
        </w:rPr>
      </w:pPr>
    </w:p>
    <w:p w:rsidR="00145923" w:rsidRPr="00A05E68" w:rsidRDefault="00145923">
      <w:pPr>
        <w:spacing w:line="12" w:lineRule="exact"/>
        <w:rPr>
          <w:sz w:val="24"/>
          <w:szCs w:val="24"/>
        </w:rPr>
      </w:pPr>
    </w:p>
    <w:p w:rsidR="00D32079" w:rsidRPr="00A05E68" w:rsidRDefault="006E4B34" w:rsidP="00D32079">
      <w:pPr>
        <w:spacing w:line="234" w:lineRule="auto"/>
        <w:ind w:left="4" w:right="300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Uz vlastoručno potpisanu prijavu na natječaj, kandidati su dužni priložiti sljedeću dokumentaciju u izvorniku ili ovjereno</w:t>
      </w:r>
      <w:r w:rsidR="007E6004" w:rsidRPr="00A05E68">
        <w:rPr>
          <w:rFonts w:eastAsia="Times New Roman"/>
          <w:sz w:val="24"/>
          <w:szCs w:val="24"/>
        </w:rPr>
        <w:t>j</w:t>
      </w:r>
      <w:r w:rsidRPr="00A05E68">
        <w:rPr>
          <w:rFonts w:eastAsia="Times New Roman"/>
          <w:sz w:val="24"/>
          <w:szCs w:val="24"/>
        </w:rPr>
        <w:t xml:space="preserve"> presli</w:t>
      </w:r>
      <w:r w:rsidR="007E6004" w:rsidRPr="00A05E68">
        <w:rPr>
          <w:rFonts w:eastAsia="Times New Roman"/>
          <w:sz w:val="24"/>
          <w:szCs w:val="24"/>
        </w:rPr>
        <w:t>ci</w:t>
      </w:r>
      <w:r w:rsidRPr="00A05E68">
        <w:rPr>
          <w:rFonts w:eastAsia="Times New Roman"/>
          <w:sz w:val="24"/>
          <w:szCs w:val="24"/>
        </w:rPr>
        <w:t>:</w:t>
      </w:r>
    </w:p>
    <w:p w:rsidR="00145923" w:rsidRPr="00A05E68" w:rsidRDefault="006E4B34">
      <w:pPr>
        <w:ind w:left="4"/>
        <w:rPr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1. životopis,</w:t>
      </w:r>
    </w:p>
    <w:p w:rsidR="00145923" w:rsidRPr="00A05E68" w:rsidRDefault="00145923">
      <w:pPr>
        <w:spacing w:line="1" w:lineRule="exact"/>
        <w:rPr>
          <w:sz w:val="24"/>
          <w:szCs w:val="24"/>
        </w:rPr>
      </w:pPr>
    </w:p>
    <w:p w:rsidR="00145923" w:rsidRPr="00A05E68" w:rsidRDefault="00DD6237" w:rsidP="00DD6237">
      <w:pPr>
        <w:tabs>
          <w:tab w:val="left" w:pos="224"/>
        </w:tabs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2.</w:t>
      </w:r>
      <w:r w:rsidR="007E6004" w:rsidRPr="00A05E68">
        <w:rPr>
          <w:rFonts w:eastAsia="Times New Roman"/>
          <w:sz w:val="24"/>
          <w:szCs w:val="24"/>
        </w:rPr>
        <w:t xml:space="preserve"> </w:t>
      </w:r>
      <w:r w:rsidRPr="00A05E68">
        <w:rPr>
          <w:rFonts w:eastAsia="Times New Roman"/>
          <w:sz w:val="24"/>
          <w:szCs w:val="24"/>
        </w:rPr>
        <w:t>dokaz o državljanstvu</w:t>
      </w:r>
    </w:p>
    <w:p w:rsidR="00145923" w:rsidRPr="00A05E68" w:rsidRDefault="00DD6237" w:rsidP="00DD6237">
      <w:pPr>
        <w:tabs>
          <w:tab w:val="left" w:pos="224"/>
        </w:tabs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3.</w:t>
      </w:r>
      <w:r w:rsidR="007E6004" w:rsidRPr="00A05E68">
        <w:rPr>
          <w:rFonts w:eastAsia="Times New Roman"/>
          <w:sz w:val="24"/>
          <w:szCs w:val="24"/>
        </w:rPr>
        <w:t xml:space="preserve"> </w:t>
      </w:r>
      <w:r w:rsidR="0001057E" w:rsidRPr="00A05E68">
        <w:rPr>
          <w:rFonts w:eastAsia="Times New Roman"/>
          <w:sz w:val="24"/>
          <w:szCs w:val="24"/>
        </w:rPr>
        <w:t>diploma, odnosno dokaz o stečenoj stručnoj spremi</w:t>
      </w:r>
    </w:p>
    <w:p w:rsidR="00145923" w:rsidRPr="00A05E68" w:rsidRDefault="007E6004" w:rsidP="007E6004">
      <w:pPr>
        <w:tabs>
          <w:tab w:val="left" w:pos="224"/>
        </w:tabs>
        <w:spacing w:line="234" w:lineRule="auto"/>
        <w:ind w:right="380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 xml:space="preserve">4. </w:t>
      </w:r>
      <w:r w:rsidR="006E4B34" w:rsidRPr="00A05E68">
        <w:rPr>
          <w:rFonts w:eastAsia="Times New Roman"/>
          <w:sz w:val="24"/>
          <w:szCs w:val="24"/>
        </w:rPr>
        <w:t>dokaz o stečenim pedagoškim kompetencijama (za kandidate koji</w:t>
      </w:r>
      <w:r w:rsidR="00B6538F" w:rsidRPr="00A05E68">
        <w:rPr>
          <w:rFonts w:eastAsia="Times New Roman"/>
          <w:sz w:val="24"/>
          <w:szCs w:val="24"/>
        </w:rPr>
        <w:t xml:space="preserve"> nisu završili nastavnički sm</w:t>
      </w:r>
      <w:r w:rsidR="00792B7E" w:rsidRPr="00A05E68">
        <w:rPr>
          <w:rFonts w:eastAsia="Times New Roman"/>
          <w:sz w:val="24"/>
          <w:szCs w:val="24"/>
        </w:rPr>
        <w:t xml:space="preserve">jer i </w:t>
      </w:r>
      <w:r w:rsidR="006E4B34" w:rsidRPr="00A05E68">
        <w:rPr>
          <w:rFonts w:eastAsia="Times New Roman"/>
          <w:sz w:val="24"/>
          <w:szCs w:val="24"/>
        </w:rPr>
        <w:t xml:space="preserve"> bili</w:t>
      </w:r>
      <w:r w:rsidR="00792B7E" w:rsidRPr="00A05E68">
        <w:rPr>
          <w:rFonts w:eastAsia="Times New Roman"/>
          <w:sz w:val="24"/>
          <w:szCs w:val="24"/>
        </w:rPr>
        <w:t xml:space="preserve"> su </w:t>
      </w:r>
      <w:r w:rsidR="006E4B34" w:rsidRPr="00A05E68">
        <w:rPr>
          <w:rFonts w:eastAsia="Times New Roman"/>
          <w:sz w:val="24"/>
          <w:szCs w:val="24"/>
        </w:rPr>
        <w:t xml:space="preserve"> u obvezi stjecanja istih sukladno Zakonu o odgoju i obrazovanju u osnovnoj i srednjoj školi),</w:t>
      </w:r>
    </w:p>
    <w:p w:rsidR="00145923" w:rsidRPr="00A05E68" w:rsidRDefault="00145923">
      <w:pPr>
        <w:spacing w:line="10" w:lineRule="exact"/>
        <w:rPr>
          <w:rFonts w:eastAsia="Times New Roman"/>
          <w:sz w:val="24"/>
          <w:szCs w:val="24"/>
        </w:rPr>
      </w:pPr>
    </w:p>
    <w:p w:rsidR="00145923" w:rsidRPr="00A05E68" w:rsidRDefault="00DB77FE" w:rsidP="00A160C6">
      <w:pPr>
        <w:tabs>
          <w:tab w:val="left" w:pos="224"/>
        </w:tabs>
        <w:spacing w:line="251" w:lineRule="auto"/>
        <w:ind w:right="340"/>
        <w:jc w:val="both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5.</w:t>
      </w:r>
      <w:r w:rsidR="006E4B34" w:rsidRPr="00A05E68">
        <w:rPr>
          <w:rFonts w:eastAsia="Times New Roman"/>
          <w:sz w:val="24"/>
          <w:szCs w:val="24"/>
        </w:rPr>
        <w:t>dokaz o položenom stručnom ispitu ili dokaz da je osoba oslobođena obveze polaganja stručnog ispita na temelju članka 157. stavaka 1. i 2. Zakona o odgoju i obrazovanju u osnovnoj i srednjoj</w:t>
      </w:r>
      <w:r w:rsidR="00A160C6" w:rsidRPr="00A05E68">
        <w:rPr>
          <w:rFonts w:eastAsia="Times New Roman"/>
          <w:sz w:val="24"/>
          <w:szCs w:val="24"/>
        </w:rPr>
        <w:t xml:space="preserve"> </w:t>
      </w:r>
      <w:r w:rsidR="006E4B34" w:rsidRPr="00A05E68">
        <w:rPr>
          <w:rFonts w:eastAsia="Times New Roman"/>
          <w:sz w:val="24"/>
          <w:szCs w:val="24"/>
        </w:rPr>
        <w:t>školi,</w:t>
      </w:r>
    </w:p>
    <w:p w:rsidR="00145923" w:rsidRPr="00A05E68" w:rsidRDefault="00145923">
      <w:pPr>
        <w:spacing w:line="11" w:lineRule="exact"/>
        <w:rPr>
          <w:rFonts w:eastAsia="Times New Roman"/>
          <w:sz w:val="24"/>
          <w:szCs w:val="24"/>
        </w:rPr>
      </w:pPr>
    </w:p>
    <w:p w:rsidR="0071220A" w:rsidRPr="00A05E68" w:rsidRDefault="00DB77FE" w:rsidP="00DB77FE">
      <w:pPr>
        <w:tabs>
          <w:tab w:val="left" w:pos="224"/>
        </w:tabs>
        <w:spacing w:line="237" w:lineRule="auto"/>
        <w:ind w:right="20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6.</w:t>
      </w:r>
      <w:r w:rsidR="001B3EB5" w:rsidRPr="00A05E68">
        <w:rPr>
          <w:rFonts w:eastAsia="Times New Roman"/>
          <w:sz w:val="24"/>
          <w:szCs w:val="24"/>
        </w:rPr>
        <w:t xml:space="preserve"> </w:t>
      </w:r>
      <w:r w:rsidR="00385BC0" w:rsidRPr="00A05E68">
        <w:rPr>
          <w:rFonts w:eastAsia="Times New Roman"/>
          <w:sz w:val="24"/>
          <w:szCs w:val="24"/>
        </w:rPr>
        <w:t>dokaz o radnom iskustvu (potvrdu ili elektronički zapis o podacima evidentiranim u matičnoj evidenciji HZMO)</w:t>
      </w:r>
      <w:r w:rsidR="00162700" w:rsidRPr="00A05E68">
        <w:rPr>
          <w:rFonts w:eastAsia="Times New Roman"/>
          <w:sz w:val="24"/>
          <w:szCs w:val="24"/>
        </w:rPr>
        <w:t>,</w:t>
      </w:r>
    </w:p>
    <w:p w:rsidR="0071220A" w:rsidRPr="00A05E68" w:rsidRDefault="003966C4" w:rsidP="00DB77FE">
      <w:pPr>
        <w:tabs>
          <w:tab w:val="left" w:pos="224"/>
        </w:tabs>
        <w:spacing w:line="237" w:lineRule="auto"/>
        <w:ind w:right="20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7. potvrda poslodavca o vrsti i trajanju poslova (</w:t>
      </w:r>
      <w:r w:rsidR="006E4B34" w:rsidRPr="00A05E68">
        <w:rPr>
          <w:rFonts w:eastAsia="Times New Roman"/>
          <w:sz w:val="24"/>
          <w:szCs w:val="24"/>
        </w:rPr>
        <w:t xml:space="preserve"> u školskim ili drugim ustanovama u sustavu obrazovanja ili u tijelima državne uprave nadležnim za obrazova</w:t>
      </w:r>
      <w:r w:rsidRPr="00A05E68">
        <w:rPr>
          <w:rFonts w:eastAsia="Times New Roman"/>
          <w:sz w:val="24"/>
          <w:szCs w:val="24"/>
        </w:rPr>
        <w:t>nje )</w:t>
      </w:r>
      <w:r w:rsidR="00A160C6" w:rsidRPr="00A05E68">
        <w:rPr>
          <w:rFonts w:eastAsia="Times New Roman"/>
          <w:sz w:val="24"/>
          <w:szCs w:val="24"/>
        </w:rPr>
        <w:t xml:space="preserve"> ,</w:t>
      </w:r>
    </w:p>
    <w:p w:rsidR="00145923" w:rsidRPr="00A05E68" w:rsidRDefault="00145923">
      <w:pPr>
        <w:spacing w:line="11" w:lineRule="exact"/>
        <w:rPr>
          <w:rFonts w:eastAsia="Times New Roman"/>
          <w:sz w:val="24"/>
          <w:szCs w:val="24"/>
        </w:rPr>
      </w:pPr>
    </w:p>
    <w:p w:rsidR="00145923" w:rsidRPr="00A05E68" w:rsidRDefault="00351480" w:rsidP="00DB77FE">
      <w:pPr>
        <w:tabs>
          <w:tab w:val="left" w:pos="224"/>
        </w:tabs>
        <w:spacing w:line="236" w:lineRule="auto"/>
        <w:ind w:right="200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8</w:t>
      </w:r>
      <w:r w:rsidR="00DB77FE" w:rsidRPr="00A05E68">
        <w:rPr>
          <w:rFonts w:eastAsia="Times New Roman"/>
          <w:sz w:val="24"/>
          <w:szCs w:val="24"/>
        </w:rPr>
        <w:t>.</w:t>
      </w:r>
      <w:r w:rsidR="00385BC0" w:rsidRPr="00A05E68">
        <w:rPr>
          <w:rFonts w:eastAsia="Times New Roman"/>
          <w:sz w:val="24"/>
          <w:szCs w:val="24"/>
        </w:rPr>
        <w:t xml:space="preserve"> </w:t>
      </w:r>
      <w:r w:rsidR="008F7430" w:rsidRPr="00A05E68">
        <w:rPr>
          <w:rFonts w:eastAsia="Times New Roman"/>
          <w:sz w:val="24"/>
          <w:szCs w:val="24"/>
        </w:rPr>
        <w:t xml:space="preserve">dokaz  nadležnog suda da se u trenutku podnošenja prijave na natječaj  protiv kandidata ne vodi kazneni postupak  za neko od kaznenih djela  iz </w:t>
      </w:r>
      <w:r w:rsidR="006E4B34" w:rsidRPr="00A05E68">
        <w:rPr>
          <w:rFonts w:eastAsia="Times New Roman"/>
          <w:sz w:val="24"/>
          <w:szCs w:val="24"/>
        </w:rPr>
        <w:t xml:space="preserve"> članku 106. Zakona o odgoju i obrazovanju u osnovnoj i </w:t>
      </w:r>
      <w:r w:rsidR="008F7430" w:rsidRPr="00A05E68">
        <w:rPr>
          <w:rFonts w:eastAsia="Times New Roman"/>
          <w:sz w:val="24"/>
          <w:szCs w:val="24"/>
        </w:rPr>
        <w:t>srednjoj školi</w:t>
      </w:r>
      <w:r w:rsidR="00A160C6" w:rsidRPr="00A05E68">
        <w:rPr>
          <w:rFonts w:eastAsia="Times New Roman"/>
          <w:sz w:val="24"/>
          <w:szCs w:val="24"/>
        </w:rPr>
        <w:t xml:space="preserve"> </w:t>
      </w:r>
      <w:r w:rsidR="00385BC0" w:rsidRPr="00A05E68">
        <w:rPr>
          <w:rFonts w:eastAsia="Times New Roman"/>
          <w:sz w:val="24"/>
          <w:szCs w:val="24"/>
        </w:rPr>
        <w:t>(ne starije od 30 dana od dana objave natječaja)</w:t>
      </w:r>
      <w:r w:rsidR="00A160C6" w:rsidRPr="00A05E68">
        <w:rPr>
          <w:rFonts w:eastAsia="Times New Roman"/>
          <w:sz w:val="24"/>
          <w:szCs w:val="24"/>
        </w:rPr>
        <w:t>,</w:t>
      </w:r>
    </w:p>
    <w:p w:rsidR="00C269CE" w:rsidRPr="00A05E68" w:rsidRDefault="00B100E9" w:rsidP="00C269CE">
      <w:pPr>
        <w:tabs>
          <w:tab w:val="left" w:pos="224"/>
        </w:tabs>
        <w:spacing w:line="236" w:lineRule="auto"/>
        <w:ind w:right="200"/>
        <w:rPr>
          <w:bCs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9.</w:t>
      </w:r>
      <w:r w:rsidR="00C269CE" w:rsidRPr="00A05E68">
        <w:rPr>
          <w:rFonts w:eastAsia="Times New Roman"/>
          <w:bCs/>
          <w:sz w:val="24"/>
          <w:szCs w:val="24"/>
          <w:lang w:eastAsia="en-US"/>
        </w:rPr>
        <w:t xml:space="preserve"> </w:t>
      </w:r>
      <w:r w:rsidR="00C269CE" w:rsidRPr="00A05E68">
        <w:rPr>
          <w:bCs/>
          <w:sz w:val="24"/>
          <w:szCs w:val="24"/>
        </w:rPr>
        <w:t>program rada za mandatno razdoblje</w:t>
      </w:r>
      <w:r w:rsidR="006A1B1F" w:rsidRPr="00A05E68">
        <w:rPr>
          <w:bCs/>
          <w:sz w:val="24"/>
          <w:szCs w:val="24"/>
        </w:rPr>
        <w:t xml:space="preserve"> ( koji će kandidat predstaviti sukladno odredbama Zakona o odgoju i obrazovanju u osnovnoj i srednjoj školi i Statuta škole)</w:t>
      </w:r>
      <w:r w:rsidR="00385BC0" w:rsidRPr="00A05E68">
        <w:rPr>
          <w:bCs/>
          <w:sz w:val="24"/>
          <w:szCs w:val="24"/>
        </w:rPr>
        <w:t>.</w:t>
      </w:r>
      <w:r w:rsidR="00C269CE" w:rsidRPr="00A05E68">
        <w:rPr>
          <w:bCs/>
          <w:sz w:val="24"/>
          <w:szCs w:val="24"/>
        </w:rPr>
        <w:t xml:space="preserve"> </w:t>
      </w:r>
      <w:r w:rsidR="006A1B1F" w:rsidRPr="00A05E68">
        <w:rPr>
          <w:bCs/>
          <w:sz w:val="24"/>
          <w:szCs w:val="24"/>
        </w:rPr>
        <w:t xml:space="preserve">Program </w:t>
      </w:r>
      <w:r w:rsidR="00C269CE" w:rsidRPr="00A05E68">
        <w:rPr>
          <w:bCs/>
          <w:sz w:val="24"/>
          <w:szCs w:val="24"/>
        </w:rPr>
        <w:t xml:space="preserve"> treba sadržavati ciljeve, aktivnosti, budžet/financijski plan, vremenski plan, projekte i ostale elemente koji opisuju što će se i kako provoditi u mandatnom razdoblj</w:t>
      </w:r>
      <w:r w:rsidR="00A160C6" w:rsidRPr="00A05E68">
        <w:rPr>
          <w:bCs/>
          <w:sz w:val="24"/>
          <w:szCs w:val="24"/>
        </w:rPr>
        <w:t>u,</w:t>
      </w:r>
    </w:p>
    <w:p w:rsidR="00915CEF" w:rsidRPr="00A05E68" w:rsidRDefault="00915CEF" w:rsidP="00C269CE">
      <w:pPr>
        <w:tabs>
          <w:tab w:val="left" w:pos="224"/>
        </w:tabs>
        <w:spacing w:line="236" w:lineRule="auto"/>
        <w:ind w:right="200"/>
        <w:rPr>
          <w:bCs/>
          <w:sz w:val="24"/>
          <w:szCs w:val="24"/>
        </w:rPr>
      </w:pPr>
      <w:r w:rsidRPr="00A05E68">
        <w:rPr>
          <w:bCs/>
          <w:sz w:val="24"/>
          <w:szCs w:val="24"/>
        </w:rPr>
        <w:t>1</w:t>
      </w:r>
      <w:r w:rsidR="00385BC0" w:rsidRPr="00A05E68">
        <w:rPr>
          <w:bCs/>
          <w:sz w:val="24"/>
          <w:szCs w:val="24"/>
        </w:rPr>
        <w:t>0</w:t>
      </w:r>
      <w:r w:rsidRPr="00A05E68">
        <w:rPr>
          <w:bCs/>
          <w:sz w:val="24"/>
          <w:szCs w:val="24"/>
        </w:rPr>
        <w:t>.</w:t>
      </w:r>
      <w:r w:rsidR="00385BC0" w:rsidRPr="00A05E68">
        <w:rPr>
          <w:bCs/>
          <w:sz w:val="24"/>
          <w:szCs w:val="24"/>
        </w:rPr>
        <w:t xml:space="preserve"> </w:t>
      </w:r>
      <w:r w:rsidRPr="00A05E68">
        <w:rPr>
          <w:bCs/>
          <w:sz w:val="24"/>
          <w:szCs w:val="24"/>
        </w:rPr>
        <w:t>pisanu suglasnost kandidata da Škola može pribaviti uvjerenje o podacima iz kaznene evidencije Ministarstva pravosuđa sukladno čl. 14. stavku 2. Zakona o pravnim posljedicama osude , kaznenoj evidenciji i rehabilitaciji</w:t>
      </w:r>
      <w:r w:rsidR="00385BC0" w:rsidRPr="00A05E68">
        <w:rPr>
          <w:bCs/>
          <w:sz w:val="24"/>
          <w:szCs w:val="24"/>
        </w:rPr>
        <w:t>,</w:t>
      </w:r>
    </w:p>
    <w:p w:rsidR="00385BC0" w:rsidRPr="00A05E68" w:rsidRDefault="00385BC0" w:rsidP="00385BC0">
      <w:pPr>
        <w:tabs>
          <w:tab w:val="left" w:pos="224"/>
        </w:tabs>
        <w:spacing w:line="236" w:lineRule="auto"/>
        <w:ind w:right="200"/>
        <w:rPr>
          <w:bCs/>
          <w:sz w:val="24"/>
          <w:szCs w:val="24"/>
        </w:rPr>
      </w:pPr>
      <w:r w:rsidRPr="00A05E68">
        <w:rPr>
          <w:bCs/>
          <w:sz w:val="24"/>
          <w:szCs w:val="24"/>
        </w:rPr>
        <w:t>11.dokaze o posjedovanju dodatnih kompetencija ako ih kandidat ima.</w:t>
      </w:r>
    </w:p>
    <w:p w:rsidR="00220EDA" w:rsidRPr="00A05E68" w:rsidRDefault="00220EDA" w:rsidP="00DB77FE">
      <w:pPr>
        <w:tabs>
          <w:tab w:val="left" w:pos="224"/>
        </w:tabs>
        <w:spacing w:line="236" w:lineRule="auto"/>
        <w:ind w:right="200"/>
        <w:rPr>
          <w:rFonts w:eastAsia="Times New Roman"/>
          <w:sz w:val="24"/>
          <w:szCs w:val="24"/>
        </w:rPr>
      </w:pPr>
    </w:p>
    <w:p w:rsidR="00145923" w:rsidRPr="00A05E68" w:rsidRDefault="00145923">
      <w:pPr>
        <w:spacing w:line="3" w:lineRule="exact"/>
        <w:rPr>
          <w:sz w:val="24"/>
          <w:szCs w:val="24"/>
        </w:rPr>
      </w:pPr>
    </w:p>
    <w:p w:rsidR="00145923" w:rsidRPr="00A05E68" w:rsidRDefault="008F5D9F">
      <w:pPr>
        <w:ind w:left="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Na natječaj se pod jednakim uvjetima  mogu javiti osobe oba spola sukladno članku 13. Zakona o ravnopravnosti spolova (Narodne novine br. 82/08 i 69/17.)</w:t>
      </w:r>
    </w:p>
    <w:p w:rsidR="00220EDA" w:rsidRPr="00A05E68" w:rsidRDefault="00220EDA">
      <w:pPr>
        <w:ind w:left="4"/>
        <w:rPr>
          <w:sz w:val="24"/>
          <w:szCs w:val="24"/>
        </w:rPr>
      </w:pPr>
    </w:p>
    <w:p w:rsidR="00145923" w:rsidRPr="00A05E68" w:rsidRDefault="00145923">
      <w:pPr>
        <w:spacing w:line="11" w:lineRule="exact"/>
        <w:rPr>
          <w:sz w:val="24"/>
          <w:szCs w:val="24"/>
        </w:rPr>
      </w:pPr>
    </w:p>
    <w:p w:rsidR="007952F6" w:rsidRPr="00A05E68" w:rsidRDefault="006E4B34" w:rsidP="007952F6">
      <w:pPr>
        <w:spacing w:line="237" w:lineRule="auto"/>
        <w:ind w:left="4" w:right="60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Podnošenjem prijave na natječaj, kandidati natječaja daju izriči</w:t>
      </w:r>
      <w:r w:rsidR="004D3ECD" w:rsidRPr="00A05E68">
        <w:rPr>
          <w:rFonts w:eastAsia="Times New Roman"/>
          <w:sz w:val="24"/>
          <w:szCs w:val="24"/>
        </w:rPr>
        <w:t>tu su</w:t>
      </w:r>
      <w:r w:rsidR="003620F8" w:rsidRPr="00A05E68">
        <w:rPr>
          <w:rFonts w:eastAsia="Times New Roman"/>
          <w:sz w:val="24"/>
          <w:szCs w:val="24"/>
        </w:rPr>
        <w:t>glasnost da I</w:t>
      </w:r>
      <w:r w:rsidR="00CA63EC" w:rsidRPr="00A05E68">
        <w:rPr>
          <w:rFonts w:eastAsia="Times New Roman"/>
          <w:sz w:val="24"/>
          <w:szCs w:val="24"/>
        </w:rPr>
        <w:t xml:space="preserve">I </w:t>
      </w:r>
      <w:r w:rsidR="00875CD6" w:rsidRPr="00A05E68">
        <w:rPr>
          <w:rFonts w:eastAsia="Times New Roman"/>
          <w:sz w:val="24"/>
          <w:szCs w:val="24"/>
        </w:rPr>
        <w:t>GIMNAZIJA-SPLIT</w:t>
      </w:r>
      <w:r w:rsidR="003620F8" w:rsidRPr="00A05E68">
        <w:rPr>
          <w:rFonts w:eastAsia="Times New Roman"/>
          <w:sz w:val="24"/>
          <w:szCs w:val="24"/>
        </w:rPr>
        <w:t xml:space="preserve"> </w:t>
      </w:r>
      <w:r w:rsidRPr="00A05E68">
        <w:rPr>
          <w:rFonts w:eastAsia="Times New Roman"/>
          <w:sz w:val="24"/>
          <w:szCs w:val="24"/>
        </w:rPr>
        <w:t xml:space="preserve"> kao voditelj zbirke osobnih podataka može prikupljati, koristiti i dalje obrađivati njihove podatke u svrhu provedbe natječajnog postupka za imenovanje ravnatelja</w:t>
      </w:r>
      <w:r w:rsidR="00162700" w:rsidRPr="00A05E68">
        <w:rPr>
          <w:rFonts w:eastAsia="Times New Roman"/>
          <w:sz w:val="24"/>
          <w:szCs w:val="24"/>
        </w:rPr>
        <w:t>/</w:t>
      </w:r>
      <w:proofErr w:type="spellStart"/>
      <w:r w:rsidR="00162700" w:rsidRPr="00A05E68">
        <w:rPr>
          <w:rFonts w:eastAsia="Times New Roman"/>
          <w:sz w:val="24"/>
          <w:szCs w:val="24"/>
        </w:rPr>
        <w:t>ice</w:t>
      </w:r>
      <w:proofErr w:type="spellEnd"/>
      <w:r w:rsidR="00162700" w:rsidRPr="00A05E68">
        <w:rPr>
          <w:rFonts w:eastAsia="Times New Roman"/>
          <w:sz w:val="24"/>
          <w:szCs w:val="24"/>
        </w:rPr>
        <w:t xml:space="preserve"> </w:t>
      </w:r>
      <w:r w:rsidRPr="00A05E68">
        <w:rPr>
          <w:rFonts w:eastAsia="Times New Roman"/>
          <w:sz w:val="24"/>
          <w:szCs w:val="24"/>
        </w:rPr>
        <w:t xml:space="preserve"> s</w:t>
      </w:r>
      <w:r w:rsidR="00EA0AB6" w:rsidRPr="00A05E68">
        <w:rPr>
          <w:rFonts w:eastAsia="Times New Roman"/>
          <w:sz w:val="24"/>
          <w:szCs w:val="24"/>
        </w:rPr>
        <w:t>ukladno važećim propisima o zaštiti podataka.</w:t>
      </w:r>
    </w:p>
    <w:p w:rsidR="003B4EBC" w:rsidRPr="00A05E68" w:rsidRDefault="003B4EBC" w:rsidP="007952F6">
      <w:pPr>
        <w:spacing w:line="237" w:lineRule="auto"/>
        <w:ind w:left="4" w:right="60"/>
        <w:rPr>
          <w:rFonts w:eastAsia="Times New Roman"/>
          <w:sz w:val="24"/>
          <w:szCs w:val="24"/>
        </w:rPr>
      </w:pPr>
    </w:p>
    <w:p w:rsidR="003B4EBC" w:rsidRPr="00A05E68" w:rsidRDefault="003B4EBC" w:rsidP="003B4EBC">
      <w:pPr>
        <w:ind w:left="4"/>
        <w:jc w:val="both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U radni odnos ne može biti primljena osoba za čiji prijam postoje zapreke za zasnivanje radnog odnosa iz članka 106. Zakona o odgoju i obrazovanju u osnovnoj i srednjoj školi (Narodne novine, broj 87/08., 86/09., 92/10., 105/10., 90/11., 5/12., 16/12., 86/12., 126/12., 94/13., 152/14., 7/17., 68/18., 98/19.,  64/20., 151/22. i 156/23.).</w:t>
      </w:r>
    </w:p>
    <w:p w:rsidR="003B4EBC" w:rsidRPr="00A05E68" w:rsidRDefault="003B4EBC" w:rsidP="003B4EBC">
      <w:pPr>
        <w:ind w:left="4"/>
        <w:rPr>
          <w:rFonts w:eastAsia="Times New Roman"/>
          <w:sz w:val="24"/>
          <w:szCs w:val="24"/>
        </w:rPr>
      </w:pPr>
    </w:p>
    <w:p w:rsidR="003B4EBC" w:rsidRPr="00A05E68" w:rsidRDefault="003B4EBC" w:rsidP="003B4EBC">
      <w:pPr>
        <w:ind w:left="4"/>
        <w:jc w:val="both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 xml:space="preserve">Osobe  koje se pozivaju na pravo prednosti sukladno članku 102. stavka 1. - 3. Zakona o hrvatskim braniteljima iz Domovinskog rata i članovima njihovih obitelji (Narodne novine, broj 121/17, 98/19, 84/21 i 156/23), članku 48. f Zakona o zaštiti vojnih i civilnih invalida rata (Narodne novine broj 33/92, 77/92, 27/93, 58/93, 2/94, 76/94, 108/95, 108/96, 82/01, 103/03 i 148/13, 98/19), članku 9. Zakona o profesionalnoj rehabilitaciji i zapošljavanju osoba s </w:t>
      </w:r>
      <w:r w:rsidRPr="00A05E68">
        <w:rPr>
          <w:rFonts w:eastAsia="Times New Roman"/>
          <w:sz w:val="24"/>
          <w:szCs w:val="24"/>
        </w:rPr>
        <w:lastRenderedPageBreak/>
        <w:t>invaliditetom (Narodne novine broj 157/13, 152/14, 39/18, 32/20) te članku 48. stavka 1. -2.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3B4EBC" w:rsidRPr="00A05E68" w:rsidRDefault="003B4EBC" w:rsidP="003B4EBC">
      <w:pPr>
        <w:ind w:left="4"/>
        <w:rPr>
          <w:rFonts w:eastAsia="Times New Roman"/>
          <w:sz w:val="24"/>
          <w:szCs w:val="24"/>
        </w:rPr>
      </w:pPr>
    </w:p>
    <w:p w:rsidR="003B4EBC" w:rsidRPr="00A05E68" w:rsidRDefault="003B4EBC" w:rsidP="003B4EBC">
      <w:pPr>
        <w:ind w:left="4"/>
        <w:jc w:val="both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 xml:space="preserve">Kandidati </w:t>
      </w:r>
      <w:r w:rsidRPr="00A05E68">
        <w:rPr>
          <w:sz w:val="24"/>
          <w:szCs w:val="24"/>
        </w:rPr>
        <w:t xml:space="preserve">koji se pozivaju  na pravo prednosti pri zapošljavanju u skladu </w:t>
      </w:r>
      <w:r w:rsidRPr="00A05E68">
        <w:rPr>
          <w:rFonts w:eastAsia="Times New Roman"/>
          <w:sz w:val="24"/>
          <w:szCs w:val="24"/>
        </w:rPr>
        <w:t xml:space="preserve">s člankom 102. stavka 1.-3. Zakona o hrvatskim braniteljima iz Domovinskog rata i članovima njihovih obitelji (Narodne novine broj  121/17, 98/19, 84/21 i 156/23), uz prijavu na natječaj dužne su priložiti i dokaze propisane člankom 103. stavak 1. Zakona o hrvatskim braniteljima iz Domovinskog rata i članovima njihovih obitelji. </w:t>
      </w:r>
    </w:p>
    <w:p w:rsidR="003B4EBC" w:rsidRPr="00A05E68" w:rsidRDefault="003B4EBC" w:rsidP="003B4EBC">
      <w:pPr>
        <w:ind w:left="4"/>
        <w:jc w:val="both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Poveznica na internetsku stranicu Ministarstva hrvatskih branitelja s popisom dokaza potrebnih za ostvarivanja prava prednosti:</w:t>
      </w:r>
    </w:p>
    <w:p w:rsidR="003B4EBC" w:rsidRPr="00A05E68" w:rsidRDefault="00335F96" w:rsidP="003B4EBC">
      <w:pPr>
        <w:ind w:left="4"/>
        <w:rPr>
          <w:rFonts w:eastAsia="Times New Roman"/>
          <w:sz w:val="24"/>
          <w:szCs w:val="24"/>
        </w:rPr>
      </w:pPr>
      <w:hyperlink r:id="rId5" w:history="1">
        <w:r w:rsidR="003B4EBC" w:rsidRPr="00A05E68">
          <w:rPr>
            <w:rStyle w:val="Hiperveza"/>
            <w:rFonts w:eastAsia="Times New Roman"/>
            <w:color w:val="auto"/>
            <w:sz w:val="24"/>
            <w:szCs w:val="24"/>
          </w:rPr>
          <w:t>https://bra</w:t>
        </w:r>
        <w:r w:rsidR="003B4EBC" w:rsidRPr="00A05E68">
          <w:rPr>
            <w:rStyle w:val="Hiperveza"/>
            <w:rFonts w:eastAsia="Times New Roman"/>
            <w:color w:val="auto"/>
            <w:sz w:val="24"/>
            <w:szCs w:val="24"/>
          </w:rPr>
          <w:t>n</w:t>
        </w:r>
        <w:r w:rsidR="003B4EBC" w:rsidRPr="00A05E68">
          <w:rPr>
            <w:rStyle w:val="Hiperveza"/>
            <w:rFonts w:eastAsia="Times New Roman"/>
            <w:color w:val="auto"/>
            <w:sz w:val="24"/>
            <w:szCs w:val="24"/>
          </w:rPr>
          <w:t>itelji.gov.hr/UserDocsImages//dokumenti</w:t>
        </w:r>
        <w:r w:rsidR="003B4EBC" w:rsidRPr="00A05E68">
          <w:rPr>
            <w:rStyle w:val="Hiperveza"/>
            <w:rFonts w:eastAsia="Times New Roman"/>
            <w:color w:val="auto"/>
            <w:sz w:val="24"/>
            <w:szCs w:val="24"/>
          </w:rPr>
          <w:t>/</w:t>
        </w:r>
        <w:r w:rsidR="003B4EBC" w:rsidRPr="00A05E68">
          <w:rPr>
            <w:rStyle w:val="Hiperveza"/>
            <w:rFonts w:eastAsia="Times New Roman"/>
            <w:color w:val="auto"/>
            <w:sz w:val="24"/>
            <w:szCs w:val="24"/>
          </w:rPr>
          <w:t>Nikola//popis</w:t>
        </w:r>
        <w:bookmarkStart w:id="0" w:name="_GoBack"/>
        <w:bookmarkEnd w:id="0"/>
        <w:r w:rsidR="003B4EBC" w:rsidRPr="00A05E68">
          <w:rPr>
            <w:rStyle w:val="Hiperveza"/>
            <w:rFonts w:eastAsia="Times New Roman"/>
            <w:color w:val="auto"/>
            <w:sz w:val="24"/>
            <w:szCs w:val="24"/>
          </w:rPr>
          <w:t>%20dokaza%20za%20ostvarivanje%20prava%20prednosti%20pri%20zapo%C5%A1ljavanju-%20ZOHBDR%202021.pdf</w:t>
        </w:r>
      </w:hyperlink>
    </w:p>
    <w:p w:rsidR="003B4EBC" w:rsidRPr="00A05E68" w:rsidRDefault="003B4EBC" w:rsidP="00CC04CD">
      <w:pPr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Navedeni dokazi moraju biti u izvorniku ili ovjerenoj preslici.</w:t>
      </w:r>
    </w:p>
    <w:p w:rsidR="003B4EBC" w:rsidRPr="00A05E68" w:rsidRDefault="003B4EBC" w:rsidP="003B4EBC">
      <w:pPr>
        <w:ind w:left="4"/>
        <w:rPr>
          <w:rFonts w:eastAsia="Times New Roman"/>
          <w:sz w:val="24"/>
          <w:szCs w:val="24"/>
        </w:rPr>
      </w:pPr>
    </w:p>
    <w:p w:rsidR="003B4EBC" w:rsidRPr="00A05E68" w:rsidRDefault="003B4EBC" w:rsidP="003B4EBC">
      <w:pPr>
        <w:ind w:left="4"/>
        <w:jc w:val="both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 xml:space="preserve">Kandidati koji </w:t>
      </w:r>
      <w:r w:rsidRPr="00A05E68">
        <w:rPr>
          <w:sz w:val="24"/>
          <w:szCs w:val="24"/>
        </w:rPr>
        <w:t xml:space="preserve">se pozivaju  na pravo prednosti </w:t>
      </w:r>
      <w:r w:rsidRPr="00A05E68">
        <w:rPr>
          <w:rFonts w:eastAsia="Times New Roman"/>
          <w:sz w:val="24"/>
          <w:szCs w:val="24"/>
        </w:rPr>
        <w:t>pri zapošljavanju u skladu s člankom 48. stavka 1.-3. Zakona o civilnim stradalnicima iz Domovinskog rata (Narodne novine broj  84/21), u prijav</w:t>
      </w:r>
      <w:r w:rsidR="00CC04CD" w:rsidRPr="00A05E68">
        <w:rPr>
          <w:rFonts w:eastAsia="Times New Roman"/>
          <w:sz w:val="24"/>
          <w:szCs w:val="24"/>
        </w:rPr>
        <w:t>i</w:t>
      </w:r>
      <w:r w:rsidRPr="00A05E68">
        <w:rPr>
          <w:rFonts w:eastAsia="Times New Roman"/>
          <w:sz w:val="24"/>
          <w:szCs w:val="24"/>
        </w:rPr>
        <w:t xml:space="preserve"> na natječaj dužne su </w:t>
      </w:r>
      <w:r w:rsidR="00CC04CD" w:rsidRPr="00A05E68">
        <w:rPr>
          <w:rFonts w:eastAsia="Times New Roman"/>
          <w:sz w:val="24"/>
          <w:szCs w:val="24"/>
        </w:rPr>
        <w:t xml:space="preserve">se </w:t>
      </w:r>
      <w:r w:rsidRPr="00A05E68">
        <w:rPr>
          <w:rFonts w:eastAsia="Times New Roman"/>
          <w:sz w:val="24"/>
          <w:szCs w:val="24"/>
        </w:rPr>
        <w:t xml:space="preserve">pozvati se na to pravo i uz prijavu dostaviti dokaze iz stavka 1. članka 49. Zakona o civilnim stradalnicima iz Domovinskog rata. </w:t>
      </w:r>
    </w:p>
    <w:p w:rsidR="003B4EBC" w:rsidRPr="00A05E68" w:rsidRDefault="003B4EBC" w:rsidP="003B4EBC">
      <w:pPr>
        <w:ind w:left="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A05E68">
          <w:rPr>
            <w:rStyle w:val="Hiperveza"/>
            <w:rFonts w:eastAsia="Times New Roman"/>
            <w:color w:val="auto"/>
            <w:sz w:val="24"/>
            <w:szCs w:val="24"/>
          </w:rPr>
          <w:t>https://branitelji.gov.hr/UserDocsImages//dokumenti/Nikola//popis%20dokaza%20za%20ostvarivanje%20prava%20prednosti%20pri%20</w:t>
        </w:r>
        <w:r w:rsidRPr="00A05E68">
          <w:rPr>
            <w:rStyle w:val="Hiperveza"/>
            <w:rFonts w:eastAsia="Times New Roman"/>
            <w:color w:val="auto"/>
            <w:sz w:val="24"/>
            <w:szCs w:val="24"/>
          </w:rPr>
          <w:t>z</w:t>
        </w:r>
        <w:r w:rsidRPr="00A05E68">
          <w:rPr>
            <w:rStyle w:val="Hiperveza"/>
            <w:rFonts w:eastAsia="Times New Roman"/>
            <w:color w:val="auto"/>
            <w:sz w:val="24"/>
            <w:szCs w:val="24"/>
          </w:rPr>
          <w:t>apo%C5%A1ljavanju-%20Zakon%20o%20civilnim%20stradalnicima%20iz%20DR.pdf</w:t>
        </w:r>
      </w:hyperlink>
    </w:p>
    <w:p w:rsidR="003B4EBC" w:rsidRPr="00A05E68" w:rsidRDefault="003B4EBC" w:rsidP="003B4EBC">
      <w:pPr>
        <w:ind w:left="4"/>
        <w:rPr>
          <w:rFonts w:eastAsia="Times New Roman"/>
          <w:sz w:val="24"/>
          <w:szCs w:val="24"/>
        </w:rPr>
      </w:pPr>
      <w:r w:rsidRPr="00A05E68">
        <w:rPr>
          <w:rFonts w:eastAsia="Times New Roman"/>
          <w:sz w:val="24"/>
          <w:szCs w:val="24"/>
        </w:rPr>
        <w:t>Navedeni dokazi moraju biti u izvorniku ili ovjerenoj preslici.</w:t>
      </w:r>
    </w:p>
    <w:p w:rsidR="003B4EBC" w:rsidRPr="00A05E68" w:rsidRDefault="003B4EBC" w:rsidP="003B4EBC">
      <w:pPr>
        <w:rPr>
          <w:sz w:val="24"/>
          <w:szCs w:val="24"/>
        </w:rPr>
      </w:pPr>
    </w:p>
    <w:p w:rsidR="003B4EBC" w:rsidRPr="00A05E68" w:rsidRDefault="003B4EBC" w:rsidP="003B4EBC">
      <w:pPr>
        <w:spacing w:line="11" w:lineRule="exact"/>
        <w:rPr>
          <w:sz w:val="24"/>
          <w:szCs w:val="24"/>
        </w:rPr>
      </w:pPr>
    </w:p>
    <w:p w:rsidR="003B4EBC" w:rsidRPr="00A05E68" w:rsidRDefault="003B4EBC" w:rsidP="003B4EBC">
      <w:pPr>
        <w:pStyle w:val="box8275793"/>
        <w:shd w:val="clear" w:color="auto" w:fill="FFFFFF"/>
        <w:spacing w:before="27" w:beforeAutospacing="0" w:after="0" w:afterAutospacing="0"/>
        <w:jc w:val="both"/>
        <w:textAlignment w:val="baseline"/>
      </w:pPr>
      <w:r w:rsidRPr="00A05E68">
        <w:t>Natječaj se objavljuje u "Narodnim novinama" i na web-stranici škole.</w:t>
      </w:r>
    </w:p>
    <w:p w:rsidR="003B4EBC" w:rsidRPr="00A05E68" w:rsidRDefault="003B4EBC" w:rsidP="003B4EBC">
      <w:pPr>
        <w:pStyle w:val="box8275793"/>
        <w:shd w:val="clear" w:color="auto" w:fill="FFFFFF"/>
        <w:spacing w:before="27" w:beforeAutospacing="0" w:after="0" w:afterAutospacing="0"/>
        <w:jc w:val="both"/>
        <w:textAlignment w:val="baseline"/>
      </w:pPr>
      <w:r w:rsidRPr="00A05E68">
        <w:t>Rok za podnošenje prijava je 8 dana od dana objave natječaja.</w:t>
      </w:r>
    </w:p>
    <w:p w:rsidR="003B4EBC" w:rsidRPr="00A05E68" w:rsidRDefault="003B4EBC" w:rsidP="003B4EBC">
      <w:pPr>
        <w:pStyle w:val="box8275793"/>
        <w:shd w:val="clear" w:color="auto" w:fill="FFFFFF"/>
        <w:spacing w:before="27" w:beforeAutospacing="0" w:after="0" w:afterAutospacing="0"/>
        <w:jc w:val="both"/>
        <w:textAlignment w:val="baseline"/>
        <w:rPr>
          <w:b/>
        </w:rPr>
      </w:pPr>
      <w:r w:rsidRPr="00A05E68">
        <w:t xml:space="preserve">Prijave na natječaj s potrebnom dokumentacijom potrebno je dostaviti u zatvorenoj omotnici  na adresu: </w:t>
      </w:r>
      <w:r w:rsidRPr="00A05E68">
        <w:rPr>
          <w:b/>
        </w:rPr>
        <w:t>I</w:t>
      </w:r>
      <w:r w:rsidR="00DB23AA" w:rsidRPr="00A05E68">
        <w:rPr>
          <w:b/>
        </w:rPr>
        <w:t>I</w:t>
      </w:r>
      <w:r w:rsidRPr="00A05E68">
        <w:rPr>
          <w:b/>
        </w:rPr>
        <w:t xml:space="preserve"> GIMNAZIJA</w:t>
      </w:r>
      <w:r w:rsidR="00DB23AA" w:rsidRPr="00A05E68">
        <w:rPr>
          <w:b/>
        </w:rPr>
        <w:t>-</w:t>
      </w:r>
      <w:r w:rsidRPr="00A05E68">
        <w:rPr>
          <w:b/>
        </w:rPr>
        <w:t>SPLIT,  Nikole Tesle 10, 21000 Split,  s naznakom: »za natječaj za ravnatelja/</w:t>
      </w:r>
      <w:proofErr w:type="spellStart"/>
      <w:r w:rsidRPr="00A05E68">
        <w:rPr>
          <w:b/>
        </w:rPr>
        <w:t>icu</w:t>
      </w:r>
      <w:proofErr w:type="spellEnd"/>
      <w:r w:rsidRPr="00A05E68">
        <w:rPr>
          <w:b/>
        </w:rPr>
        <w:t xml:space="preserve"> – ne otvarati«.</w:t>
      </w:r>
    </w:p>
    <w:p w:rsidR="003B4EBC" w:rsidRPr="00A05E68" w:rsidRDefault="003B4EBC" w:rsidP="003B4EBC">
      <w:pPr>
        <w:pStyle w:val="box8275793"/>
        <w:shd w:val="clear" w:color="auto" w:fill="FFFFFF"/>
        <w:spacing w:before="27" w:beforeAutospacing="0" w:after="0" w:afterAutospacing="0"/>
        <w:jc w:val="both"/>
        <w:textAlignment w:val="baseline"/>
      </w:pPr>
      <w:r w:rsidRPr="00A05E68">
        <w:t>Nepotpune prijave, odnosno prijave koje ne sadrže sve tražene dokumente ili nemaju dokumente u traženom izvorniku ili presliku ovjerenom kod javnog bilježnika, kao i prijave koje pristignu izvan roka, neće se razmatrati te se osobe koje podnesu takve prijave ne smatraju kandidatima prijavljenim na natječaj. O rezultatima natječaja kandidati će biti obaviješteni u roku od 45 dana od isteka roka za podnošenje prijava.</w:t>
      </w:r>
    </w:p>
    <w:p w:rsidR="00DB23AA" w:rsidRPr="00A05E68" w:rsidRDefault="00DB23AA" w:rsidP="003B4EBC">
      <w:pPr>
        <w:pStyle w:val="box8275793"/>
        <w:shd w:val="clear" w:color="auto" w:fill="FFFFFF"/>
        <w:spacing w:before="27" w:beforeAutospacing="0" w:after="0" w:afterAutospacing="0"/>
        <w:jc w:val="both"/>
        <w:textAlignment w:val="baseline"/>
      </w:pPr>
    </w:p>
    <w:p w:rsidR="00DB23AA" w:rsidRPr="00A05E68" w:rsidRDefault="00DB23AA" w:rsidP="003B4EBC">
      <w:pPr>
        <w:pStyle w:val="box8275793"/>
        <w:shd w:val="clear" w:color="auto" w:fill="FFFFFF"/>
        <w:spacing w:before="27" w:beforeAutospacing="0" w:after="0" w:afterAutospacing="0"/>
        <w:jc w:val="both"/>
        <w:textAlignment w:val="baseline"/>
      </w:pPr>
    </w:p>
    <w:p w:rsidR="003B4EBC" w:rsidRPr="00A05E68" w:rsidRDefault="003B4EBC" w:rsidP="003B4EBC">
      <w:pPr>
        <w:pStyle w:val="Bezproreda"/>
        <w:ind w:left="3540" w:firstLine="708"/>
        <w:rPr>
          <w:b/>
        </w:rPr>
      </w:pPr>
      <w:r w:rsidRPr="00A05E68">
        <w:rPr>
          <w:b/>
        </w:rPr>
        <w:t xml:space="preserve">            I</w:t>
      </w:r>
      <w:r w:rsidR="00DB23AA" w:rsidRPr="00A05E68">
        <w:rPr>
          <w:b/>
        </w:rPr>
        <w:t>I GIMNAZIJA-SPLIT</w:t>
      </w:r>
    </w:p>
    <w:p w:rsidR="003B4EBC" w:rsidRPr="00A05E68" w:rsidRDefault="003B4EBC" w:rsidP="003B4EBC">
      <w:pPr>
        <w:pStyle w:val="Bezproreda1"/>
        <w:rPr>
          <w:rFonts w:ascii="Times New Roman" w:hAnsi="Times New Roman"/>
          <w:sz w:val="24"/>
          <w:szCs w:val="24"/>
        </w:rPr>
      </w:pPr>
    </w:p>
    <w:p w:rsidR="003B4EBC" w:rsidRPr="00A05E68" w:rsidRDefault="003B4EBC" w:rsidP="003B4EBC">
      <w:pPr>
        <w:pStyle w:val="Bezproreda1"/>
        <w:rPr>
          <w:rFonts w:ascii="Times New Roman" w:hAnsi="Times New Roman"/>
          <w:sz w:val="24"/>
          <w:szCs w:val="24"/>
        </w:rPr>
      </w:pP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  <w:t xml:space="preserve">     </w:t>
      </w:r>
      <w:r w:rsidR="00DB23AA" w:rsidRPr="00A05E68">
        <w:rPr>
          <w:rFonts w:ascii="Times New Roman" w:hAnsi="Times New Roman"/>
          <w:sz w:val="24"/>
          <w:szCs w:val="24"/>
        </w:rPr>
        <w:t xml:space="preserve">    </w:t>
      </w:r>
      <w:r w:rsidRPr="00A05E68">
        <w:rPr>
          <w:rFonts w:ascii="Times New Roman" w:hAnsi="Times New Roman"/>
          <w:sz w:val="24"/>
          <w:szCs w:val="24"/>
        </w:rPr>
        <w:t xml:space="preserve">  Predsjednica Školskog od</w:t>
      </w:r>
      <w:r w:rsidR="00A95A5E">
        <w:rPr>
          <w:rFonts w:ascii="Times New Roman" w:hAnsi="Times New Roman"/>
          <w:sz w:val="24"/>
          <w:szCs w:val="24"/>
        </w:rPr>
        <w:t>bora</w:t>
      </w:r>
      <w:r w:rsidR="004F55F3">
        <w:rPr>
          <w:rFonts w:ascii="Times New Roman" w:hAnsi="Times New Roman"/>
          <w:sz w:val="24"/>
          <w:szCs w:val="24"/>
        </w:rPr>
        <w:t>:</w:t>
      </w:r>
    </w:p>
    <w:p w:rsidR="003B4EBC" w:rsidRPr="00A05E68" w:rsidRDefault="003B4EBC" w:rsidP="003B4EBC">
      <w:pPr>
        <w:pStyle w:val="Bezproreda1"/>
        <w:rPr>
          <w:rFonts w:ascii="Times New Roman" w:hAnsi="Times New Roman"/>
          <w:sz w:val="24"/>
          <w:szCs w:val="24"/>
        </w:rPr>
      </w:pP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Pr="00A05E68">
        <w:rPr>
          <w:rFonts w:ascii="Times New Roman" w:hAnsi="Times New Roman"/>
          <w:sz w:val="24"/>
          <w:szCs w:val="24"/>
        </w:rPr>
        <w:tab/>
      </w:r>
      <w:r w:rsidR="00DB23AA" w:rsidRPr="00A05E68">
        <w:rPr>
          <w:rFonts w:ascii="Times New Roman" w:hAnsi="Times New Roman"/>
          <w:sz w:val="24"/>
          <w:szCs w:val="24"/>
        </w:rPr>
        <w:t xml:space="preserve">                      </w:t>
      </w:r>
      <w:r w:rsidR="00A95A5E">
        <w:rPr>
          <w:rFonts w:ascii="Times New Roman" w:hAnsi="Times New Roman"/>
          <w:sz w:val="24"/>
          <w:szCs w:val="24"/>
        </w:rPr>
        <w:t xml:space="preserve"> </w:t>
      </w:r>
      <w:r w:rsidR="00DB23AA" w:rsidRPr="00A05E68">
        <w:rPr>
          <w:rFonts w:ascii="Times New Roman" w:hAnsi="Times New Roman"/>
          <w:sz w:val="24"/>
          <w:szCs w:val="24"/>
        </w:rPr>
        <w:t>Anka Nikolić</w:t>
      </w:r>
      <w:r w:rsidRPr="00A05E68">
        <w:rPr>
          <w:rFonts w:ascii="Times New Roman" w:hAnsi="Times New Roman"/>
          <w:sz w:val="24"/>
          <w:szCs w:val="24"/>
        </w:rPr>
        <w:t>, prof.</w:t>
      </w:r>
    </w:p>
    <w:p w:rsidR="003B4EBC" w:rsidRPr="00A05E68" w:rsidRDefault="003B4EBC" w:rsidP="003B4EBC">
      <w:pPr>
        <w:pStyle w:val="box8275793"/>
        <w:shd w:val="clear" w:color="auto" w:fill="FFFFFF"/>
        <w:spacing w:before="27" w:beforeAutospacing="0" w:after="0" w:afterAutospacing="0"/>
        <w:jc w:val="right"/>
        <w:textAlignment w:val="baseline"/>
      </w:pPr>
    </w:p>
    <w:p w:rsidR="003B4EBC" w:rsidRPr="00A05E68" w:rsidRDefault="003B4EBC" w:rsidP="003B4EBC">
      <w:pPr>
        <w:spacing w:line="238" w:lineRule="auto"/>
        <w:rPr>
          <w:sz w:val="24"/>
          <w:szCs w:val="24"/>
        </w:rPr>
      </w:pPr>
    </w:p>
    <w:p w:rsidR="003B4EBC" w:rsidRPr="00A05E68" w:rsidRDefault="003B4EBC" w:rsidP="003B4EBC">
      <w:pPr>
        <w:spacing w:line="238" w:lineRule="auto"/>
        <w:rPr>
          <w:sz w:val="24"/>
          <w:szCs w:val="24"/>
        </w:rPr>
      </w:pP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</w:r>
      <w:r w:rsidRPr="00A05E68">
        <w:rPr>
          <w:sz w:val="24"/>
          <w:szCs w:val="24"/>
        </w:rPr>
        <w:tab/>
        <w:t xml:space="preserve">         </w:t>
      </w:r>
    </w:p>
    <w:p w:rsidR="003B4EBC" w:rsidRPr="00335F96" w:rsidRDefault="003B4EBC" w:rsidP="00335F96">
      <w:pPr>
        <w:spacing w:line="238" w:lineRule="auto"/>
        <w:rPr>
          <w:sz w:val="24"/>
          <w:szCs w:val="24"/>
        </w:rPr>
      </w:pPr>
      <w:bookmarkStart w:id="1" w:name="page2"/>
      <w:bookmarkEnd w:id="1"/>
    </w:p>
    <w:sectPr w:rsidR="003B4EBC" w:rsidRPr="00335F96" w:rsidSect="00145923">
      <w:pgSz w:w="11900" w:h="16838"/>
      <w:pgMar w:top="1419" w:right="1440" w:bottom="1440" w:left="1420" w:header="0" w:footer="0" w:gutter="0"/>
      <w:cols w:space="720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12746F26"/>
    <w:lvl w:ilvl="0" w:tplc="8C5E84E0">
      <w:start w:val="1"/>
      <w:numFmt w:val="lowerLetter"/>
      <w:lvlText w:val="%1)"/>
      <w:lvlJc w:val="left"/>
    </w:lvl>
    <w:lvl w:ilvl="1" w:tplc="FAD69958">
      <w:numFmt w:val="decimal"/>
      <w:lvlText w:val=""/>
      <w:lvlJc w:val="left"/>
    </w:lvl>
    <w:lvl w:ilvl="2" w:tplc="41DA9D2E">
      <w:numFmt w:val="decimal"/>
      <w:lvlText w:val=""/>
      <w:lvlJc w:val="left"/>
    </w:lvl>
    <w:lvl w:ilvl="3" w:tplc="68E48E86">
      <w:numFmt w:val="decimal"/>
      <w:lvlText w:val=""/>
      <w:lvlJc w:val="left"/>
    </w:lvl>
    <w:lvl w:ilvl="4" w:tplc="4692A05E">
      <w:numFmt w:val="decimal"/>
      <w:lvlText w:val=""/>
      <w:lvlJc w:val="left"/>
    </w:lvl>
    <w:lvl w:ilvl="5" w:tplc="B986EBA0">
      <w:numFmt w:val="decimal"/>
      <w:lvlText w:val=""/>
      <w:lvlJc w:val="left"/>
    </w:lvl>
    <w:lvl w:ilvl="6" w:tplc="E4ECD4D2">
      <w:numFmt w:val="decimal"/>
      <w:lvlText w:val=""/>
      <w:lvlJc w:val="left"/>
    </w:lvl>
    <w:lvl w:ilvl="7" w:tplc="0FE41710">
      <w:numFmt w:val="decimal"/>
      <w:lvlText w:val=""/>
      <w:lvlJc w:val="left"/>
    </w:lvl>
    <w:lvl w:ilvl="8" w:tplc="3B3E2716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FE6AEA0C"/>
    <w:lvl w:ilvl="0" w:tplc="7E8071D8">
      <w:start w:val="2"/>
      <w:numFmt w:val="decimal"/>
      <w:lvlText w:val="%1."/>
      <w:lvlJc w:val="left"/>
    </w:lvl>
    <w:lvl w:ilvl="1" w:tplc="DA28B278">
      <w:numFmt w:val="decimal"/>
      <w:lvlText w:val=""/>
      <w:lvlJc w:val="left"/>
    </w:lvl>
    <w:lvl w:ilvl="2" w:tplc="33BE8E08">
      <w:numFmt w:val="decimal"/>
      <w:lvlText w:val=""/>
      <w:lvlJc w:val="left"/>
    </w:lvl>
    <w:lvl w:ilvl="3" w:tplc="45705CD2">
      <w:numFmt w:val="decimal"/>
      <w:lvlText w:val=""/>
      <w:lvlJc w:val="left"/>
    </w:lvl>
    <w:lvl w:ilvl="4" w:tplc="699293CE">
      <w:numFmt w:val="decimal"/>
      <w:lvlText w:val=""/>
      <w:lvlJc w:val="left"/>
    </w:lvl>
    <w:lvl w:ilvl="5" w:tplc="E9806044">
      <w:numFmt w:val="decimal"/>
      <w:lvlText w:val=""/>
      <w:lvlJc w:val="left"/>
    </w:lvl>
    <w:lvl w:ilvl="6" w:tplc="848EB572">
      <w:numFmt w:val="decimal"/>
      <w:lvlText w:val=""/>
      <w:lvlJc w:val="left"/>
    </w:lvl>
    <w:lvl w:ilvl="7" w:tplc="4B8A841A">
      <w:numFmt w:val="decimal"/>
      <w:lvlText w:val=""/>
      <w:lvlJc w:val="left"/>
    </w:lvl>
    <w:lvl w:ilvl="8" w:tplc="3C026B58">
      <w:numFmt w:val="decimal"/>
      <w:lvlText w:val=""/>
      <w:lvlJc w:val="left"/>
    </w:lvl>
  </w:abstractNum>
  <w:abstractNum w:abstractNumId="2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558EC"/>
    <w:multiLevelType w:val="hybridMultilevel"/>
    <w:tmpl w:val="84E4C1CE"/>
    <w:lvl w:ilvl="0" w:tplc="6C14A7C4">
      <w:start w:val="2"/>
      <w:numFmt w:val="decimal"/>
      <w:lvlText w:val="%1."/>
      <w:lvlJc w:val="left"/>
    </w:lvl>
    <w:lvl w:ilvl="1" w:tplc="B5D2E19A">
      <w:numFmt w:val="decimal"/>
      <w:lvlText w:val=""/>
      <w:lvlJc w:val="left"/>
    </w:lvl>
    <w:lvl w:ilvl="2" w:tplc="704CAD06">
      <w:numFmt w:val="decimal"/>
      <w:lvlText w:val=""/>
      <w:lvlJc w:val="left"/>
    </w:lvl>
    <w:lvl w:ilvl="3" w:tplc="56B8328E">
      <w:numFmt w:val="decimal"/>
      <w:lvlText w:val=""/>
      <w:lvlJc w:val="left"/>
    </w:lvl>
    <w:lvl w:ilvl="4" w:tplc="D906774E">
      <w:numFmt w:val="decimal"/>
      <w:lvlText w:val=""/>
      <w:lvlJc w:val="left"/>
    </w:lvl>
    <w:lvl w:ilvl="5" w:tplc="861ECE4A">
      <w:numFmt w:val="decimal"/>
      <w:lvlText w:val=""/>
      <w:lvlJc w:val="left"/>
    </w:lvl>
    <w:lvl w:ilvl="6" w:tplc="86888AEA">
      <w:numFmt w:val="decimal"/>
      <w:lvlText w:val=""/>
      <w:lvlJc w:val="left"/>
    </w:lvl>
    <w:lvl w:ilvl="7" w:tplc="C2CCA066">
      <w:numFmt w:val="decimal"/>
      <w:lvlText w:val=""/>
      <w:lvlJc w:val="left"/>
    </w:lvl>
    <w:lvl w:ilvl="8" w:tplc="176E2E42">
      <w:numFmt w:val="decimal"/>
      <w:lvlText w:val=""/>
      <w:lvlJc w:val="left"/>
    </w:lvl>
  </w:abstractNum>
  <w:abstractNum w:abstractNumId="4" w15:restartNumberingAfterBreak="0">
    <w:nsid w:val="6C34531D"/>
    <w:multiLevelType w:val="hybridMultilevel"/>
    <w:tmpl w:val="776CC420"/>
    <w:lvl w:ilvl="0" w:tplc="D90C6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B0DC51"/>
    <w:multiLevelType w:val="hybridMultilevel"/>
    <w:tmpl w:val="92FC41BA"/>
    <w:lvl w:ilvl="0" w:tplc="CEA65D88">
      <w:start w:val="1"/>
      <w:numFmt w:val="decimal"/>
      <w:lvlText w:val="%1."/>
      <w:lvlJc w:val="left"/>
    </w:lvl>
    <w:lvl w:ilvl="1" w:tplc="B9046158">
      <w:numFmt w:val="decimal"/>
      <w:lvlText w:val=""/>
      <w:lvlJc w:val="left"/>
    </w:lvl>
    <w:lvl w:ilvl="2" w:tplc="0A9A09C6">
      <w:numFmt w:val="decimal"/>
      <w:lvlText w:val=""/>
      <w:lvlJc w:val="left"/>
    </w:lvl>
    <w:lvl w:ilvl="3" w:tplc="47F4DB62">
      <w:numFmt w:val="decimal"/>
      <w:lvlText w:val=""/>
      <w:lvlJc w:val="left"/>
    </w:lvl>
    <w:lvl w:ilvl="4" w:tplc="F9F26C56">
      <w:numFmt w:val="decimal"/>
      <w:lvlText w:val=""/>
      <w:lvlJc w:val="left"/>
    </w:lvl>
    <w:lvl w:ilvl="5" w:tplc="94228646">
      <w:numFmt w:val="decimal"/>
      <w:lvlText w:val=""/>
      <w:lvlJc w:val="left"/>
    </w:lvl>
    <w:lvl w:ilvl="6" w:tplc="95EE359E">
      <w:numFmt w:val="decimal"/>
      <w:lvlText w:val=""/>
      <w:lvlJc w:val="left"/>
    </w:lvl>
    <w:lvl w:ilvl="7" w:tplc="465A40FA">
      <w:numFmt w:val="decimal"/>
      <w:lvlText w:val=""/>
      <w:lvlJc w:val="left"/>
    </w:lvl>
    <w:lvl w:ilvl="8" w:tplc="453C8822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23"/>
    <w:rsid w:val="0001057E"/>
    <w:rsid w:val="00036017"/>
    <w:rsid w:val="000C4A42"/>
    <w:rsid w:val="000F3F8C"/>
    <w:rsid w:val="00112474"/>
    <w:rsid w:val="00115DDA"/>
    <w:rsid w:val="00125CCE"/>
    <w:rsid w:val="00145923"/>
    <w:rsid w:val="00162700"/>
    <w:rsid w:val="001749AA"/>
    <w:rsid w:val="001B3EB5"/>
    <w:rsid w:val="00220EDA"/>
    <w:rsid w:val="00283FF0"/>
    <w:rsid w:val="002A3A60"/>
    <w:rsid w:val="00313164"/>
    <w:rsid w:val="00335F96"/>
    <w:rsid w:val="00351480"/>
    <w:rsid w:val="003620F8"/>
    <w:rsid w:val="003671A4"/>
    <w:rsid w:val="00385BC0"/>
    <w:rsid w:val="003966C4"/>
    <w:rsid w:val="003B4EBC"/>
    <w:rsid w:val="003F213B"/>
    <w:rsid w:val="00402288"/>
    <w:rsid w:val="00411329"/>
    <w:rsid w:val="004153BB"/>
    <w:rsid w:val="00415F71"/>
    <w:rsid w:val="0042083D"/>
    <w:rsid w:val="00427186"/>
    <w:rsid w:val="0043784B"/>
    <w:rsid w:val="00464C78"/>
    <w:rsid w:val="004D3ECD"/>
    <w:rsid w:val="004F0EB8"/>
    <w:rsid w:val="004F55F3"/>
    <w:rsid w:val="00513E7F"/>
    <w:rsid w:val="00561ABD"/>
    <w:rsid w:val="00563F72"/>
    <w:rsid w:val="005C5413"/>
    <w:rsid w:val="005E0AEF"/>
    <w:rsid w:val="00635403"/>
    <w:rsid w:val="00643D5A"/>
    <w:rsid w:val="00644818"/>
    <w:rsid w:val="006625CD"/>
    <w:rsid w:val="00695A29"/>
    <w:rsid w:val="006A1B1F"/>
    <w:rsid w:val="006B0880"/>
    <w:rsid w:val="006C7ACB"/>
    <w:rsid w:val="006E4B34"/>
    <w:rsid w:val="007022AA"/>
    <w:rsid w:val="0071220A"/>
    <w:rsid w:val="007348F2"/>
    <w:rsid w:val="007612FC"/>
    <w:rsid w:val="00764E6C"/>
    <w:rsid w:val="00792B7E"/>
    <w:rsid w:val="007952F6"/>
    <w:rsid w:val="007B1D7E"/>
    <w:rsid w:val="007E478E"/>
    <w:rsid w:val="007E499A"/>
    <w:rsid w:val="007E6004"/>
    <w:rsid w:val="007E7594"/>
    <w:rsid w:val="00875CD6"/>
    <w:rsid w:val="008A5D57"/>
    <w:rsid w:val="008A6B30"/>
    <w:rsid w:val="008A6D7B"/>
    <w:rsid w:val="008C6018"/>
    <w:rsid w:val="008F5D9F"/>
    <w:rsid w:val="008F7430"/>
    <w:rsid w:val="00901FC7"/>
    <w:rsid w:val="00915CEF"/>
    <w:rsid w:val="00923DCA"/>
    <w:rsid w:val="00925A27"/>
    <w:rsid w:val="00927986"/>
    <w:rsid w:val="00931AB1"/>
    <w:rsid w:val="00934610"/>
    <w:rsid w:val="00973DA9"/>
    <w:rsid w:val="00974005"/>
    <w:rsid w:val="009A455C"/>
    <w:rsid w:val="009E1EA4"/>
    <w:rsid w:val="009E3B85"/>
    <w:rsid w:val="00A05E68"/>
    <w:rsid w:val="00A1049E"/>
    <w:rsid w:val="00A160C6"/>
    <w:rsid w:val="00A73DD5"/>
    <w:rsid w:val="00A813DC"/>
    <w:rsid w:val="00A8354B"/>
    <w:rsid w:val="00A95A5E"/>
    <w:rsid w:val="00B100E9"/>
    <w:rsid w:val="00B6538F"/>
    <w:rsid w:val="00B75D64"/>
    <w:rsid w:val="00B7605C"/>
    <w:rsid w:val="00BE4E99"/>
    <w:rsid w:val="00BF27A7"/>
    <w:rsid w:val="00C14A93"/>
    <w:rsid w:val="00C269CE"/>
    <w:rsid w:val="00C45424"/>
    <w:rsid w:val="00C53E00"/>
    <w:rsid w:val="00C545CC"/>
    <w:rsid w:val="00C54FB6"/>
    <w:rsid w:val="00C95FD8"/>
    <w:rsid w:val="00CA514D"/>
    <w:rsid w:val="00CA63EC"/>
    <w:rsid w:val="00CB61CE"/>
    <w:rsid w:val="00CC04CD"/>
    <w:rsid w:val="00D02051"/>
    <w:rsid w:val="00D13D11"/>
    <w:rsid w:val="00D32079"/>
    <w:rsid w:val="00D44165"/>
    <w:rsid w:val="00D5753F"/>
    <w:rsid w:val="00D91D3F"/>
    <w:rsid w:val="00DA1960"/>
    <w:rsid w:val="00DB23AA"/>
    <w:rsid w:val="00DB77FE"/>
    <w:rsid w:val="00DD6237"/>
    <w:rsid w:val="00DF6DD4"/>
    <w:rsid w:val="00E7679B"/>
    <w:rsid w:val="00E93893"/>
    <w:rsid w:val="00EA0AB6"/>
    <w:rsid w:val="00EB0C93"/>
    <w:rsid w:val="00EC30C6"/>
    <w:rsid w:val="00ED31DB"/>
    <w:rsid w:val="00ED38F2"/>
    <w:rsid w:val="00EF1430"/>
    <w:rsid w:val="00F22E00"/>
    <w:rsid w:val="00F32004"/>
    <w:rsid w:val="00F43D2F"/>
    <w:rsid w:val="00F724C6"/>
    <w:rsid w:val="00F73F17"/>
    <w:rsid w:val="00F978DE"/>
    <w:rsid w:val="00FA280F"/>
    <w:rsid w:val="00FA74E4"/>
    <w:rsid w:val="00FC04A4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738B"/>
  <w15:docId w15:val="{3F164224-4A54-4DC3-B0E2-6BCD663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9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1AB1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rsid w:val="007E499A"/>
    <w:pPr>
      <w:jc w:val="both"/>
    </w:pPr>
    <w:rPr>
      <w:rFonts w:eastAsia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E499A"/>
    <w:rPr>
      <w:rFonts w:eastAsia="Times New Roman"/>
      <w:sz w:val="24"/>
      <w:szCs w:val="24"/>
      <w:lang w:eastAsia="en-US"/>
    </w:rPr>
  </w:style>
  <w:style w:type="paragraph" w:styleId="Bezproreda">
    <w:name w:val="No Spacing"/>
    <w:link w:val="BezproredaChar"/>
    <w:uiPriority w:val="1"/>
    <w:qFormat/>
    <w:rsid w:val="00C269CE"/>
    <w:rPr>
      <w:rFonts w:eastAsia="Times New Roman"/>
      <w:sz w:val="24"/>
      <w:szCs w:val="24"/>
      <w:lang w:eastAsia="en-US"/>
    </w:rPr>
  </w:style>
  <w:style w:type="paragraph" w:customStyle="1" w:styleId="box8275793">
    <w:name w:val="box_8275793"/>
    <w:basedOn w:val="Normal"/>
    <w:rsid w:val="007952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ox8275621">
    <w:name w:val="box_8275621"/>
    <w:basedOn w:val="Normal"/>
    <w:rsid w:val="007952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ezproreda1">
    <w:name w:val="Bez proreda1"/>
    <w:qFormat/>
    <w:rsid w:val="00CA63EC"/>
    <w:rPr>
      <w:rFonts w:ascii="Calibri" w:eastAsia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A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A29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9A455C"/>
    <w:rPr>
      <w:rFonts w:eastAsia="Times New Roman"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7E6004"/>
    <w:pPr>
      <w:ind w:left="720"/>
      <w:contextualSpacing/>
    </w:pPr>
  </w:style>
  <w:style w:type="character" w:customStyle="1" w:styleId="BezproredaChar">
    <w:name w:val="Bez proreda Char"/>
    <w:link w:val="Bezproreda"/>
    <w:uiPriority w:val="1"/>
    <w:locked/>
    <w:rsid w:val="003B4EBC"/>
    <w:rPr>
      <w:rFonts w:eastAsia="Times New Roman"/>
      <w:sz w:val="24"/>
      <w:szCs w:val="24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3B4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Silvija Bebek</cp:lastModifiedBy>
  <cp:revision>107</cp:revision>
  <cp:lastPrinted>2021-02-25T08:28:00Z</cp:lastPrinted>
  <dcterms:created xsi:type="dcterms:W3CDTF">2026-03-11T09:10:00Z</dcterms:created>
  <dcterms:modified xsi:type="dcterms:W3CDTF">2026-03-25T13:14:00Z</dcterms:modified>
</cp:coreProperties>
</file>